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7B" w:rsidRPr="006C497B" w:rsidRDefault="00FB1A5F" w:rsidP="00A11483">
      <w:pPr>
        <w:spacing w:after="0"/>
        <w:rPr>
          <w:rFonts w:ascii="IranNastaliq" w:hAnsi="IranNastaliq" w:cs="IranNastaliq"/>
          <w:b/>
          <w:bCs/>
          <w:sz w:val="50"/>
          <w:szCs w:val="50"/>
          <w:rtl/>
        </w:rPr>
      </w:pPr>
      <w:r>
        <w:rPr>
          <w:rFonts w:ascii="IranNastaliq" w:hAnsi="IranNastaliq" w:cs="IranNastaliq" w:hint="cs"/>
          <w:b/>
          <w:bCs/>
          <w:noProof/>
          <w:sz w:val="50"/>
          <w:szCs w:val="50"/>
          <w:rtl/>
          <w:lang w:bidi="ar-SA"/>
        </w:rPr>
        <w:drawing>
          <wp:anchor distT="0" distB="0" distL="114300" distR="114300" simplePos="0" relativeHeight="251656192" behindDoc="1" locked="0" layoutInCell="1" allowOverlap="1" wp14:anchorId="45ABF36A" wp14:editId="70A61554">
            <wp:simplePos x="0" y="0"/>
            <wp:positionH relativeFrom="column">
              <wp:posOffset>257663</wp:posOffset>
            </wp:positionH>
            <wp:positionV relativeFrom="paragraph">
              <wp:posOffset>50800</wp:posOffset>
            </wp:positionV>
            <wp:extent cx="1309370" cy="1315720"/>
            <wp:effectExtent l="0" t="0" r="5080" b="0"/>
            <wp:wrapNone/>
            <wp:docPr id="5" name="Picture 0" descr="arm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E8D1FF8" wp14:editId="771028A9">
            <wp:simplePos x="0" y="0"/>
            <wp:positionH relativeFrom="column">
              <wp:posOffset>4720443</wp:posOffset>
            </wp:positionH>
            <wp:positionV relativeFrom="paragraph">
              <wp:posOffset>111125</wp:posOffset>
            </wp:positionV>
            <wp:extent cx="1305071" cy="1330363"/>
            <wp:effectExtent l="0" t="0" r="9525" b="3175"/>
            <wp:wrapNone/>
            <wp:docPr id="6" name="Picture 6" descr="ALA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H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71" cy="13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32"/>
          <w:szCs w:val="32"/>
          <w:rtl/>
        </w:rPr>
      </w:pPr>
    </w:p>
    <w:p w:rsidR="00F03901" w:rsidRPr="00F03901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12"/>
          <w:szCs w:val="12"/>
          <w:rtl/>
        </w:rPr>
      </w:pPr>
    </w:p>
    <w:p w:rsidR="00546BD8" w:rsidRDefault="00F03901" w:rsidP="00A11483">
      <w:pPr>
        <w:spacing w:after="0" w:line="192" w:lineRule="auto"/>
        <w:rPr>
          <w:rFonts w:ascii="IranNastaliq" w:hAnsi="IranNastaliq" w:cs="IranNastaliq"/>
          <w:b/>
          <w:bCs/>
          <w:sz w:val="32"/>
          <w:szCs w:val="32"/>
        </w:rPr>
      </w:pP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</w:t>
      </w:r>
    </w:p>
    <w:p w:rsidR="00E81F89" w:rsidRDefault="00FB1A5F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sz w:val="32"/>
          <w:szCs w:val="32"/>
          <w:rtl/>
        </w:rPr>
        <w:t xml:space="preserve">                  </w:t>
      </w:r>
      <w:r w:rsidR="00DA242C">
        <w:rPr>
          <w:rFonts w:ascii="IranNastaliq" w:hAnsi="IranNastaliq" w:cs="IranNastaliq" w:hint="cs"/>
          <w:sz w:val="32"/>
          <w:szCs w:val="32"/>
          <w:rtl/>
        </w:rPr>
        <w:t xml:space="preserve">             </w:t>
      </w:r>
      <w:r w:rsidR="00F03901" w:rsidRPr="00FB669C">
        <w:rPr>
          <w:rFonts w:ascii="IranNastaliq" w:hAnsi="IranNastaliq" w:cs="IranNastaliq" w:hint="cs"/>
          <w:sz w:val="32"/>
          <w:szCs w:val="32"/>
          <w:rtl/>
        </w:rPr>
        <w:t>وزارت فرهنگ و ارشاد اسلامي</w:t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/>
          <w:b/>
          <w:bCs/>
          <w:sz w:val="32"/>
          <w:szCs w:val="32"/>
          <w:rtl/>
        </w:rPr>
        <w:tab/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</w:t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/>
          <w:b/>
          <w:bCs/>
          <w:sz w:val="32"/>
          <w:szCs w:val="32"/>
          <w:rtl/>
        </w:rPr>
        <w:tab/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                           </w:t>
      </w:r>
      <w:r w:rsidR="00DA242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</w:t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</w:t>
      </w:r>
      <w:r w:rsidR="00FB669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</w:t>
      </w:r>
      <w:r w:rsidR="00DA242C"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            </w:t>
      </w:r>
      <w:r w:rsidR="00FB669C" w:rsidRPr="00FB669C">
        <w:rPr>
          <w:rFonts w:ascii="IranNastaliq" w:hAnsi="IranNastaliq" w:cs="IranNastaliq" w:hint="cs"/>
          <w:b/>
          <w:bCs/>
          <w:sz w:val="40"/>
          <w:szCs w:val="40"/>
          <w:rtl/>
        </w:rPr>
        <w:t>سازمان دارالقرآن الکریم</w:t>
      </w:r>
    </w:p>
    <w:p w:rsidR="00F03901" w:rsidRPr="009F038A" w:rsidRDefault="00D908E8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2"/>
          <w:szCs w:val="32"/>
          <w:rtl/>
        </w:rPr>
      </w:pPr>
      <w:r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</w:t>
      </w:r>
      <w:r w:rsidR="00FB1A5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      </w:t>
      </w:r>
      <w:r w:rsidR="00DA242C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  </w:t>
      </w:r>
      <w:r w:rsidR="00FB1A5F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</w:t>
      </w:r>
      <w:r w:rsidR="00DA242C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   </w:t>
      </w:r>
      <w:r w:rsidR="00F03901" w:rsidRPr="00F03901">
        <w:rPr>
          <w:rFonts w:ascii="IranNastaliq" w:hAnsi="IranNastaliq" w:cs="IranNastaliq" w:hint="cs"/>
          <w:b/>
          <w:bCs/>
          <w:sz w:val="36"/>
          <w:szCs w:val="36"/>
          <w:rtl/>
        </w:rPr>
        <w:t>معاونت قرآن و عترت</w:t>
      </w:r>
    </w:p>
    <w:p w:rsidR="002C161B" w:rsidRPr="002C161B" w:rsidRDefault="002C161B" w:rsidP="00A11483">
      <w:pPr>
        <w:spacing w:after="0" w:line="216" w:lineRule="auto"/>
        <w:jc w:val="center"/>
        <w:rPr>
          <w:rFonts w:ascii="IranNastaliq" w:hAnsi="IranNastaliq" w:cs="IranNastaliq"/>
          <w:b/>
          <w:bCs/>
          <w:rtl/>
        </w:rPr>
      </w:pPr>
    </w:p>
    <w:p w:rsidR="00546BD8" w:rsidRDefault="00546BD8" w:rsidP="00546BD8">
      <w:pPr>
        <w:spacing w:after="0" w:line="216" w:lineRule="auto"/>
        <w:jc w:val="center"/>
        <w:rPr>
          <w:rFonts w:ascii="IranNastaliq" w:hAnsi="IranNastaliq" w:cs="B Mitra"/>
          <w:sz w:val="76"/>
          <w:szCs w:val="76"/>
        </w:rPr>
      </w:pPr>
    </w:p>
    <w:p w:rsidR="00546BD8" w:rsidRPr="00912B9E" w:rsidRDefault="00546BD8" w:rsidP="00546BD8">
      <w:pPr>
        <w:spacing w:after="0" w:line="216" w:lineRule="auto"/>
        <w:jc w:val="center"/>
        <w:rPr>
          <w:rFonts w:ascii="IranNastaliq" w:hAnsi="IranNastaliq" w:cs="B Mitra"/>
          <w:sz w:val="4"/>
          <w:szCs w:val="4"/>
        </w:rPr>
      </w:pPr>
    </w:p>
    <w:p w:rsidR="00D058C1" w:rsidRDefault="00D058C1" w:rsidP="00D058C1">
      <w:pPr>
        <w:spacing w:after="0" w:line="216" w:lineRule="auto"/>
        <w:jc w:val="center"/>
        <w:rPr>
          <w:rFonts w:ascii="IranNastaliq" w:hAnsi="IranNastaliq" w:cs="IranNastaliq"/>
          <w:sz w:val="104"/>
          <w:szCs w:val="104"/>
        </w:rPr>
      </w:pPr>
      <w:r w:rsidRPr="00C52184">
        <w:rPr>
          <w:rFonts w:ascii="IranNastaliq" w:hAnsi="IranNastaliq" w:cs="IranNastaliq" w:hint="cs"/>
          <w:sz w:val="90"/>
          <w:szCs w:val="90"/>
          <w:rtl/>
        </w:rPr>
        <w:t xml:space="preserve">شیوه نامه </w:t>
      </w:r>
      <w:r w:rsidR="002D0D0D">
        <w:rPr>
          <w:rFonts w:ascii="IranNastaliq" w:hAnsi="IranNastaliq" w:cs="IranNastaliq" w:hint="cs"/>
          <w:sz w:val="90"/>
          <w:szCs w:val="90"/>
          <w:rtl/>
        </w:rPr>
        <w:t>تقسیم</w:t>
      </w:r>
      <w:r w:rsidRPr="00C52184">
        <w:rPr>
          <w:rFonts w:ascii="IranNastaliq" w:hAnsi="IranNastaliq" w:cs="IranNastaliq" w:hint="cs"/>
          <w:sz w:val="90"/>
          <w:szCs w:val="90"/>
          <w:rtl/>
        </w:rPr>
        <w:t xml:space="preserve"> </w:t>
      </w:r>
      <w:r w:rsidR="00E4594A">
        <w:rPr>
          <w:rFonts w:ascii="IranNastaliq" w:hAnsi="IranNastaliq" w:cs="IranNastaliq" w:hint="cs"/>
          <w:sz w:val="90"/>
          <w:szCs w:val="90"/>
          <w:rtl/>
        </w:rPr>
        <w:t xml:space="preserve">  </w:t>
      </w:r>
      <w:r w:rsidRPr="00C52184">
        <w:rPr>
          <w:rFonts w:ascii="IranNastaliq" w:hAnsi="IranNastaliq" w:cs="IranNastaliq" w:hint="cs"/>
          <w:sz w:val="90"/>
          <w:szCs w:val="90"/>
          <w:rtl/>
        </w:rPr>
        <w:t>بندی</w:t>
      </w:r>
      <w:r>
        <w:rPr>
          <w:rFonts w:ascii="IranNastaliq" w:hAnsi="IranNastaliq" w:cs="IranNastaliq" w:hint="cs"/>
          <w:sz w:val="72"/>
          <w:szCs w:val="72"/>
          <w:rtl/>
        </w:rPr>
        <w:t xml:space="preserve"> </w:t>
      </w:r>
    </w:p>
    <w:p w:rsidR="006C497B" w:rsidRPr="00912B9E" w:rsidRDefault="00F74F28" w:rsidP="000E7D59">
      <w:pPr>
        <w:spacing w:after="0" w:line="216" w:lineRule="auto"/>
        <w:jc w:val="center"/>
        <w:rPr>
          <w:rFonts w:ascii="IranNastaliq" w:hAnsi="IranNastaliq" w:cs="B Mitra"/>
          <w:sz w:val="134"/>
          <w:szCs w:val="134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375285</wp:posOffset>
                </wp:positionV>
                <wp:extent cx="617855" cy="301625"/>
                <wp:effectExtent l="12700" t="10795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20A" w:rsidRPr="007E4429" w:rsidRDefault="00C4520A" w:rsidP="007E4429">
                            <w:pPr>
                              <w:rPr>
                                <w:rFonts w:cs="B Fantezy"/>
                              </w:rPr>
                            </w:pPr>
                            <w:r w:rsidRPr="007E4429">
                              <w:rPr>
                                <w:rFonts w:cs="B Fantezy" w:hint="cs"/>
                                <w:rtl/>
                              </w:rPr>
                              <w:t>علیهم السلام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8pt;margin-top:29.55pt;width:48.65pt;height:2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" strokecolor="white [3212]" strokeweight="0">
                <v:textbox>
                  <w:txbxContent>
                    <w:p w:rsidR="00C4520A" w:rsidRPr="007E4429" w:rsidRDefault="00C4520A" w:rsidP="007E4429">
                      <w:pPr>
                        <w:rPr>
                          <w:rFonts w:cs="B Fantezy"/>
                        </w:rPr>
                      </w:pPr>
                      <w:r w:rsidRPr="007E4429">
                        <w:rPr>
                          <w:rFonts w:cs="B Fantezy" w:hint="cs"/>
                          <w:rtl/>
                        </w:rPr>
                        <w:t>علیهم السلام</w:t>
                      </w:r>
                    </w:p>
                  </w:txbxContent>
                </v:textbox>
              </v:shape>
            </w:pict>
          </mc:Fallback>
        </mc:AlternateContent>
      </w:r>
      <w:r w:rsidR="00A43D84" w:rsidRPr="00912B9E">
        <w:rPr>
          <w:rFonts w:ascii="IranNastaliq" w:hAnsi="IranNastaliq" w:cs="IranNastaliq"/>
          <w:sz w:val="134"/>
          <w:szCs w:val="134"/>
          <w:rtl/>
        </w:rPr>
        <w:t xml:space="preserve">مؤسسات </w:t>
      </w:r>
      <w:r w:rsidR="00F03901" w:rsidRPr="00912B9E">
        <w:rPr>
          <w:rFonts w:ascii="IranNastaliq" w:hAnsi="IranNastaliq" w:cs="IranNastaliq"/>
          <w:sz w:val="134"/>
          <w:szCs w:val="134"/>
          <w:rtl/>
        </w:rPr>
        <w:t>فرهنگي قرآن و عترت</w:t>
      </w:r>
      <w:r w:rsidR="000E7D59">
        <w:rPr>
          <w:rFonts w:ascii="IranNastaliq" w:hAnsi="IranNastaliq" w:cs="IranNastaliq" w:hint="cs"/>
          <w:sz w:val="134"/>
          <w:szCs w:val="134"/>
          <w:rtl/>
        </w:rPr>
        <w:t xml:space="preserve"> </w:t>
      </w:r>
    </w:p>
    <w:p w:rsidR="006755D1" w:rsidRDefault="006755D1" w:rsidP="00A11483">
      <w:pPr>
        <w:spacing w:after="0" w:line="216" w:lineRule="auto"/>
        <w:jc w:val="center"/>
        <w:rPr>
          <w:rFonts w:ascii="IranNastaliq" w:hAnsi="IranNastaliq" w:cs="IranNastaliq"/>
          <w:sz w:val="86"/>
          <w:szCs w:val="86"/>
          <w:rtl/>
        </w:rPr>
      </w:pPr>
    </w:p>
    <w:p w:rsidR="00D058C1" w:rsidRPr="002C161B" w:rsidRDefault="00D058C1" w:rsidP="00A11483">
      <w:pPr>
        <w:spacing w:after="0" w:line="216" w:lineRule="auto"/>
        <w:jc w:val="center"/>
        <w:rPr>
          <w:rFonts w:ascii="IranNastaliq" w:hAnsi="IranNastaliq" w:cs="IranNastaliq"/>
          <w:sz w:val="86"/>
          <w:szCs w:val="86"/>
          <w:rtl/>
        </w:rPr>
      </w:pPr>
    </w:p>
    <w:p w:rsidR="006C497B" w:rsidRPr="00745A1A" w:rsidRDefault="0084253D" w:rsidP="00A11483">
      <w:pPr>
        <w:spacing w:after="0" w:line="216" w:lineRule="auto"/>
        <w:jc w:val="center"/>
        <w:rPr>
          <w:rFonts w:ascii="IranNastaliq" w:hAnsi="IranNastaliq" w:cs="IranNastaliq"/>
          <w:sz w:val="44"/>
          <w:szCs w:val="44"/>
          <w:rtl/>
        </w:rPr>
      </w:pPr>
      <w:r>
        <w:rPr>
          <w:rFonts w:ascii="IranNastaliq" w:hAnsi="IranNastaliq" w:cs="IranNastaliq" w:hint="cs"/>
          <w:sz w:val="44"/>
          <w:szCs w:val="44"/>
          <w:rtl/>
        </w:rPr>
        <w:t>زمس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تان</w:t>
      </w:r>
      <w:r w:rsidR="006C497B" w:rsidRPr="00745A1A">
        <w:rPr>
          <w:rFonts w:ascii="IranNastaliq" w:hAnsi="IranNastaliq" w:cs="IranNastaliq"/>
          <w:sz w:val="44"/>
          <w:szCs w:val="44"/>
          <w:rtl/>
        </w:rPr>
        <w:t xml:space="preserve"> 139</w:t>
      </w:r>
      <w:r w:rsidR="00745A1A" w:rsidRPr="00745A1A">
        <w:rPr>
          <w:rFonts w:ascii="IranNastaliq" w:hAnsi="IranNastaliq" w:cs="IranNastaliq" w:hint="cs"/>
          <w:sz w:val="44"/>
          <w:szCs w:val="44"/>
          <w:rtl/>
        </w:rPr>
        <w:t>4</w:t>
      </w:r>
    </w:p>
    <w:p w:rsidR="00745A1A" w:rsidRDefault="00FB669C" w:rsidP="00A11483">
      <w:pPr>
        <w:spacing w:after="0" w:line="216" w:lineRule="auto"/>
        <w:jc w:val="center"/>
        <w:rPr>
          <w:rFonts w:ascii="IranNastaliq" w:hAnsi="IranNastaliq" w:cs="B Traffic"/>
          <w:b/>
          <w:bCs/>
          <w:sz w:val="36"/>
          <w:szCs w:val="36"/>
        </w:rPr>
      </w:pPr>
      <w:r>
        <w:rPr>
          <w:rFonts w:ascii="IranNastaliq" w:hAnsi="IranNastaliq" w:cs="IranNastaliq" w:hint="cs"/>
          <w:sz w:val="44"/>
          <w:szCs w:val="44"/>
          <w:rtl/>
        </w:rPr>
        <w:t xml:space="preserve">دبیرخانه </w:t>
      </w:r>
      <w:r w:rsidR="00745A1A">
        <w:rPr>
          <w:rFonts w:ascii="IranNastaliq" w:hAnsi="IranNastaliq" w:cs="IranNastaliq" w:hint="cs"/>
          <w:sz w:val="44"/>
          <w:szCs w:val="44"/>
          <w:rtl/>
        </w:rPr>
        <w:t xml:space="preserve">هيأت رسيدگي به امور مؤسسات فرهنگي قرآن و عترت </w:t>
      </w:r>
      <w:r w:rsidR="007E4429">
        <w:rPr>
          <w:rFonts w:ascii="IranNastaliq" w:hAnsi="IranNastaliq" w:cs="IranNastaliq" w:hint="cs"/>
          <w:sz w:val="44"/>
          <w:szCs w:val="44"/>
          <w:rtl/>
        </w:rPr>
        <w:t xml:space="preserve"> </w:t>
      </w:r>
      <w:r w:rsidR="007E4429" w:rsidRPr="00F74F28">
        <w:rPr>
          <w:rFonts w:ascii="IranNastaliq" w:hAnsi="IranNastaliq" w:cs="B Fantezy" w:hint="cs"/>
          <w:sz w:val="20"/>
          <w:szCs w:val="20"/>
          <w:rtl/>
        </w:rPr>
        <w:t>علیهم السلام</w:t>
      </w:r>
    </w:p>
    <w:p w:rsidR="00D058C1" w:rsidRDefault="00D058C1">
      <w:pPr>
        <w:bidi w:val="0"/>
        <w:spacing w:after="0" w:line="240" w:lineRule="auto"/>
        <w:rPr>
          <w:rFonts w:ascii="IranNastaliq" w:hAnsi="IranNastaliq" w:cs="B Traffic"/>
          <w:b/>
          <w:bCs/>
          <w:sz w:val="36"/>
          <w:szCs w:val="36"/>
          <w:rtl/>
        </w:rPr>
      </w:pPr>
      <w:r>
        <w:rPr>
          <w:rFonts w:ascii="IranNastaliq" w:hAnsi="IranNastaliq" w:cs="B Traffic"/>
          <w:b/>
          <w:bCs/>
          <w:sz w:val="36"/>
          <w:szCs w:val="36"/>
          <w:rtl/>
        </w:rPr>
        <w:br w:type="page"/>
      </w:r>
    </w:p>
    <w:p w:rsidR="002E029C" w:rsidRPr="00F91467" w:rsidRDefault="002E029C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sz w:val="20"/>
          <w:szCs w:val="20"/>
          <w:rtl/>
        </w:rPr>
      </w:pPr>
    </w:p>
    <w:p w:rsidR="009D767D" w:rsidRDefault="00B03A79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  <w:r>
        <w:rPr>
          <w:rFonts w:ascii="IranNastaliq" w:hAnsi="IranNastaliq" w:cs="B Mitra" w:hint="cs"/>
          <w:b/>
          <w:bCs/>
          <w:noProof/>
          <w:sz w:val="30"/>
          <w:szCs w:val="30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-351790</wp:posOffset>
            </wp:positionV>
            <wp:extent cx="4208780" cy="1437005"/>
            <wp:effectExtent l="19050" t="0" r="0" b="0"/>
            <wp:wrapNone/>
            <wp:docPr id="4" name="Picture 4" descr="53m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mgy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9F038A" w:rsidRDefault="009F038A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0"/>
          <w:szCs w:val="30"/>
          <w:rtl/>
        </w:rPr>
      </w:pPr>
    </w:p>
    <w:p w:rsidR="00AA2D97" w:rsidRDefault="009A1358" w:rsidP="00A11483">
      <w:pPr>
        <w:spacing w:after="120"/>
        <w:rPr>
          <w:rFonts w:ascii="IranNastaliq" w:hAnsi="IranNastaliq" w:cs="B Titr"/>
          <w:b/>
          <w:bCs/>
          <w:sz w:val="30"/>
          <w:szCs w:val="30"/>
          <w:rtl/>
        </w:rPr>
      </w:pPr>
      <w:r>
        <w:rPr>
          <w:rFonts w:ascii="IranNastaliq" w:hAnsi="IranNastaliq" w:cs="B Titr" w:hint="cs"/>
          <w:b/>
          <w:bCs/>
          <w:sz w:val="30"/>
          <w:szCs w:val="30"/>
        </w:rPr>
        <w:sym w:font="Wingdings" w:char="F0AF"/>
      </w:r>
      <w:r w:rsidR="00B75217">
        <w:rPr>
          <w:rFonts w:ascii="IranNastaliq" w:hAnsi="IranNastaliq" w:cs="B Titr" w:hint="cs"/>
          <w:b/>
          <w:bCs/>
          <w:sz w:val="30"/>
          <w:szCs w:val="30"/>
          <w:rtl/>
        </w:rPr>
        <w:t xml:space="preserve"> </w:t>
      </w:r>
      <w:r w:rsidR="00B75217" w:rsidRPr="00B75217">
        <w:rPr>
          <w:rFonts w:ascii="IranNastaliq" w:hAnsi="IranNastaliq" w:cs="B Titr" w:hint="cs"/>
          <w:b/>
          <w:bCs/>
          <w:sz w:val="30"/>
          <w:szCs w:val="30"/>
          <w:rtl/>
        </w:rPr>
        <w:t>مقدمه:</w:t>
      </w:r>
    </w:p>
    <w:p w:rsidR="005019A0" w:rsidRDefault="00D559DD" w:rsidP="00441703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امروزه </w:t>
      </w:r>
      <w:r w:rsidR="00C55A8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فرهنگی قرآن و عترت </w:t>
      </w:r>
      <w:r w:rsidR="00C55A8D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C55A8D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C55A8D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 به عنوان يکی از </w:t>
      </w:r>
      <w:r w:rsidR="00C55A8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مؤثرترین </w:t>
      </w:r>
      <w:r w:rsidR="00DB2BB7">
        <w:rPr>
          <w:rFonts w:ascii="IranNastaliq" w:hAnsi="IranNastaliq" w:cs="B Nazanin" w:hint="cs"/>
          <w:b/>
          <w:bCs/>
          <w:sz w:val="28"/>
          <w:szCs w:val="28"/>
          <w:rtl/>
        </w:rPr>
        <w:t>پایگاه</w:t>
      </w:r>
      <w:r w:rsidR="00DB2BB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DB2BB7">
        <w:rPr>
          <w:rFonts w:ascii="IranNastaliq" w:hAnsi="IranNastaliq" w:cs="B Nazanin" w:hint="cs"/>
          <w:b/>
          <w:bCs/>
          <w:sz w:val="28"/>
          <w:szCs w:val="28"/>
          <w:rtl/>
        </w:rPr>
        <w:t>های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DB2BB7">
        <w:rPr>
          <w:rFonts w:ascii="IranNastaliq" w:hAnsi="IranNastaliq" w:cs="B Nazanin" w:hint="cs"/>
          <w:b/>
          <w:bCs/>
          <w:sz w:val="28"/>
          <w:szCs w:val="28"/>
          <w:rtl/>
        </w:rPr>
        <w:t>دینی</w:t>
      </w:r>
      <w:r w:rsidR="00C55A8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در توسعه و تعمیق فرهنگ قرآنی </w:t>
      </w:r>
      <w:r w:rsidR="003107E8">
        <w:rPr>
          <w:rFonts w:ascii="IranNastaliq" w:hAnsi="IranNastaliq" w:cs="B Nazanin"/>
          <w:b/>
          <w:bCs/>
          <w:sz w:val="28"/>
          <w:szCs w:val="28"/>
          <w:rtl/>
        </w:rPr>
        <w:t xml:space="preserve">جامعه محسوب </w:t>
      </w:r>
      <w:r w:rsidR="003107E8">
        <w:rPr>
          <w:rFonts w:ascii="IranNastaliq" w:hAnsi="IranNastaliq" w:cs="B Nazanin" w:hint="cs"/>
          <w:b/>
          <w:bCs/>
          <w:sz w:val="28"/>
          <w:szCs w:val="28"/>
          <w:rtl/>
        </w:rPr>
        <w:t>شده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 كه با حضور و فعاليت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جمعی از </w:t>
      </w:r>
      <w:r w:rsidR="00C7769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فرهیختگان و علاقمندان آستان مقدس کلام وحی 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>در اع</w:t>
      </w:r>
      <w:r w:rsidR="00C7769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تلای فرهنگی و اعتقادی آحاد مردم و </w:t>
      </w:r>
      <w:r w:rsidR="00C77696">
        <w:rPr>
          <w:rFonts w:ascii="IranNastaliq" w:hAnsi="IranNastaliq" w:cs="B Nazanin"/>
          <w:b/>
          <w:bCs/>
          <w:sz w:val="28"/>
          <w:szCs w:val="28"/>
          <w:rtl/>
        </w:rPr>
        <w:t>جه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ت بخشيدن به حركتهای </w:t>
      </w:r>
      <w:r w:rsidR="00A735D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قرآنی در 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جامعه نقشی اساسی دارند. </w:t>
      </w:r>
      <w:r w:rsidR="00A735D4">
        <w:rPr>
          <w:rFonts w:ascii="IranNastaliq" w:hAnsi="IranNastaliq" w:cs="B Nazanin" w:hint="cs"/>
          <w:b/>
          <w:bCs/>
          <w:sz w:val="28"/>
          <w:szCs w:val="28"/>
          <w:rtl/>
        </w:rPr>
        <w:t>مؤسسات قرآنی</w:t>
      </w:r>
      <w:r w:rsidR="00A735D4">
        <w:rPr>
          <w:rFonts w:ascii="IranNastaliq" w:hAnsi="IranNastaliq" w:cs="B Nazanin"/>
          <w:b/>
          <w:bCs/>
          <w:sz w:val="28"/>
          <w:szCs w:val="28"/>
          <w:rtl/>
        </w:rPr>
        <w:t xml:space="preserve"> به منظور انج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>ام و</w:t>
      </w:r>
      <w:r w:rsidR="00A735D4">
        <w:rPr>
          <w:rFonts w:ascii="IranNastaliq" w:hAnsi="IranNastaliq" w:cs="B Nazanin" w:hint="cs"/>
          <w:b/>
          <w:bCs/>
          <w:sz w:val="28"/>
          <w:szCs w:val="28"/>
          <w:rtl/>
        </w:rPr>
        <w:t>ظا</w:t>
      </w:r>
      <w:r w:rsidR="00A735D4">
        <w:rPr>
          <w:rFonts w:ascii="IranNastaliq" w:hAnsi="IranNastaliq" w:cs="B Nazanin"/>
          <w:b/>
          <w:bCs/>
          <w:sz w:val="28"/>
          <w:szCs w:val="28"/>
          <w:rtl/>
        </w:rPr>
        <w:t xml:space="preserve">يف </w:t>
      </w:r>
      <w:r w:rsidR="00A735D4">
        <w:rPr>
          <w:rFonts w:ascii="IranNastaliq" w:hAnsi="IranNastaliq" w:cs="B Nazanin" w:hint="cs"/>
          <w:b/>
          <w:bCs/>
          <w:sz w:val="28"/>
          <w:szCs w:val="28"/>
          <w:rtl/>
        </w:rPr>
        <w:t>ارزشمند و مقدس</w:t>
      </w:r>
      <w:r w:rsidR="00A735D4">
        <w:rPr>
          <w:rFonts w:ascii="IranNastaliq" w:hAnsi="IranNastaliq" w:cs="B Nazanin"/>
          <w:b/>
          <w:bCs/>
          <w:sz w:val="28"/>
          <w:szCs w:val="28"/>
          <w:rtl/>
        </w:rPr>
        <w:t>، حف</w:t>
      </w:r>
      <w:r w:rsidR="00A735D4">
        <w:rPr>
          <w:rFonts w:ascii="IranNastaliq" w:hAnsi="IranNastaliq" w:cs="B Nazanin" w:hint="cs"/>
          <w:b/>
          <w:bCs/>
          <w:sz w:val="28"/>
          <w:szCs w:val="28"/>
          <w:rtl/>
        </w:rPr>
        <w:t>ظ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 پويايی و همچنين ارتقای توانمندی</w:t>
      </w:r>
      <w:r w:rsidR="004E649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خود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>، نيا</w:t>
      </w:r>
      <w:r w:rsidR="000804EA">
        <w:rPr>
          <w:rFonts w:ascii="IranNastaliq" w:hAnsi="IranNastaliq" w:cs="B Nazanin"/>
          <w:b/>
          <w:bCs/>
          <w:sz w:val="28"/>
          <w:szCs w:val="28"/>
          <w:rtl/>
        </w:rPr>
        <w:t>زمند الگو و ا</w:t>
      </w:r>
      <w:r w:rsidR="000804E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فقی روشن از انتظارات جامعه و وضعیت مطلوب دارند </w:t>
      </w:r>
      <w:r w:rsidR="00096A4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تا سمت و سوی 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>برنامه</w:t>
      </w:r>
      <w:r w:rsidR="00096A48">
        <w:rPr>
          <w:rFonts w:ascii="IranNastaliq" w:hAnsi="IranNastaliq" w:cs="B Nazanin"/>
          <w:b/>
          <w:bCs/>
          <w:sz w:val="28"/>
          <w:szCs w:val="28"/>
          <w:rtl/>
        </w:rPr>
        <w:softHyphen/>
        <w:t xml:space="preserve">ها و فرآيندهای </w:t>
      </w:r>
      <w:r w:rsidR="00096A4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مربوطه را تنظیم </w:t>
      </w:r>
      <w:r w:rsidR="00C55A8D" w:rsidRPr="00C55A8D">
        <w:rPr>
          <w:rFonts w:ascii="IranNastaliq" w:hAnsi="IranNastaliq" w:cs="B Nazanin"/>
          <w:b/>
          <w:bCs/>
          <w:sz w:val="28"/>
          <w:szCs w:val="28"/>
          <w:rtl/>
        </w:rPr>
        <w:t xml:space="preserve">و در نهايت كارآيی و اثربخشی اقدامات خود </w:t>
      </w:r>
      <w:r w:rsidR="00103E8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را </w:t>
      </w:r>
      <w:r w:rsidR="00096A48">
        <w:rPr>
          <w:rFonts w:ascii="IranNastaliq" w:hAnsi="IranNastaliq" w:cs="B Nazanin" w:hint="cs"/>
          <w:b/>
          <w:bCs/>
          <w:sz w:val="28"/>
          <w:szCs w:val="28"/>
          <w:rtl/>
        </w:rPr>
        <w:t>ارتقاء بخشند.</w:t>
      </w:r>
      <w:r w:rsidR="004E649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5019A0">
        <w:rPr>
          <w:rFonts w:ascii="IranNastaliq" w:hAnsi="IranNastaliq" w:cs="B Nazanin" w:hint="cs"/>
          <w:b/>
          <w:bCs/>
          <w:sz w:val="28"/>
          <w:szCs w:val="28"/>
          <w:rtl/>
        </w:rPr>
        <w:t>بی</w:t>
      </w:r>
      <w:r w:rsidR="005019A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019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شک نظام </w:t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تقسیم</w:t>
      </w:r>
      <w:r w:rsidR="005019A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019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بندی مؤسسات </w:t>
      </w:r>
      <w:r w:rsidR="005019A0" w:rsidRPr="005019A0">
        <w:rPr>
          <w:rFonts w:ascii="IranNastaliq" w:hAnsi="IranNastaliq" w:cs="B Nazanin"/>
          <w:b/>
          <w:bCs/>
          <w:sz w:val="28"/>
          <w:szCs w:val="28"/>
          <w:rtl/>
        </w:rPr>
        <w:t>يکی از عوامل تأثيرگذار در كيفيت و تعالی برنامه</w:t>
      </w:r>
      <w:r w:rsidR="005019A0">
        <w:rPr>
          <w:rFonts w:ascii="IranNastaliq" w:hAnsi="IranNastaliq" w:cs="B Nazanin"/>
          <w:b/>
          <w:bCs/>
          <w:sz w:val="28"/>
          <w:szCs w:val="28"/>
          <w:rtl/>
        </w:rPr>
        <w:softHyphen/>
        <w:t>ها</w:t>
      </w:r>
      <w:r w:rsidR="005019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خدمات مؤسسات بوده و تأکید بر استمرار آن در طول فعالیت تشکل</w:t>
      </w:r>
      <w:r w:rsidR="005019A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019A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ها، </w:t>
      </w:r>
      <w:r w:rsidR="00441703">
        <w:rPr>
          <w:rFonts w:ascii="IranNastaliq" w:hAnsi="IranNastaliq" w:cs="B Nazanin" w:hint="cs"/>
          <w:b/>
          <w:bCs/>
          <w:sz w:val="28"/>
          <w:szCs w:val="28"/>
          <w:rtl/>
        </w:rPr>
        <w:t>نوید بخش دستیابی آنها به افق</w:t>
      </w:r>
      <w:r w:rsidR="0044170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41703">
        <w:rPr>
          <w:rFonts w:ascii="IranNastaliq" w:hAnsi="IranNastaliq" w:cs="B Nazanin" w:hint="cs"/>
          <w:b/>
          <w:bCs/>
          <w:sz w:val="28"/>
          <w:szCs w:val="28"/>
          <w:rtl/>
        </w:rPr>
        <w:t>های ترسیم شده در چشم</w:t>
      </w:r>
      <w:r w:rsidR="0044170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41703">
        <w:rPr>
          <w:rFonts w:ascii="IranNastaliq" w:hAnsi="IranNastaliq" w:cs="B Nazanin" w:hint="cs"/>
          <w:b/>
          <w:bCs/>
          <w:sz w:val="28"/>
          <w:szCs w:val="28"/>
          <w:rtl/>
        </w:rPr>
        <w:t>انداز نظام مقدس اسلامی است.</w:t>
      </w:r>
    </w:p>
    <w:p w:rsidR="00C55A8D" w:rsidRDefault="005019A0" w:rsidP="00B46D71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سوئی دیگر </w:t>
      </w:r>
      <w:r w:rsidR="00C521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 اجرای نظام </w:t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تقسیم</w:t>
      </w:r>
      <w:r w:rsidR="00C521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بندی مؤسسات، مخاطبان حقیقی و حقوقی آنها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</w:t>
      </w:r>
      <w:r w:rsidR="00B46D7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با علم به سطح خدمات مؤسسه نسبت به تطبیق انتظارات خود از مؤسسه و </w:t>
      </w:r>
      <w:r w:rsidR="00C52184">
        <w:rPr>
          <w:rFonts w:ascii="IranNastaliq" w:hAnsi="IranNastaliq" w:cs="B Nazanin" w:hint="cs"/>
          <w:b/>
          <w:bCs/>
          <w:sz w:val="28"/>
          <w:szCs w:val="28"/>
          <w:rtl/>
        </w:rPr>
        <w:t>تعامل متناسب اقدام خواهند نمود.</w:t>
      </w:r>
    </w:p>
    <w:p w:rsidR="00A632B5" w:rsidRDefault="00A632B5" w:rsidP="002D0D0D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در این میان دستگاه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مسئول و بهره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بردار ذیربط </w:t>
      </w:r>
      <w:r w:rsidR="00BE049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نیز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با رصد و تحلیل وضعیت موجود مؤسسات مختلف، گام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های مؤثرتری در مسیر </w:t>
      </w:r>
      <w:r w:rsidR="00C52184">
        <w:rPr>
          <w:rFonts w:ascii="IranNastaliq" w:hAnsi="IranNastaliq" w:cs="B Nazanin" w:hint="cs"/>
          <w:b/>
          <w:bCs/>
          <w:sz w:val="28"/>
          <w:szCs w:val="28"/>
          <w:rtl/>
        </w:rPr>
        <w:t>توسعه و تعمیق فعالیت</w:t>
      </w:r>
      <w:r w:rsidR="00C5218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C521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های قرآنی و </w:t>
      </w:r>
      <w:r w:rsidR="00464B2E">
        <w:rPr>
          <w:rFonts w:ascii="IranNastaliq" w:hAnsi="IranNastaliq" w:cs="B Nazanin" w:hint="cs"/>
          <w:b/>
          <w:bCs/>
          <w:sz w:val="28"/>
          <w:szCs w:val="28"/>
          <w:rtl/>
        </w:rPr>
        <w:t>ارتقاء و کارآمدی تشکل</w:t>
      </w:r>
      <w:r w:rsidR="00464B2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464B2E">
        <w:rPr>
          <w:rFonts w:ascii="IranNastaliq" w:hAnsi="IranNastaliq" w:cs="B Nazanin" w:hint="cs"/>
          <w:b/>
          <w:bCs/>
          <w:sz w:val="28"/>
          <w:szCs w:val="28"/>
          <w:rtl/>
        </w:rPr>
        <w:t>های قرآنی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رفع موانع پیش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رو</w:t>
      </w:r>
      <w:r w:rsidR="00464B2E">
        <w:rPr>
          <w:rFonts w:ascii="IranNastaliq" w:hAnsi="IranNastaliq" w:cs="B Nazanin" w:hint="cs"/>
          <w:b/>
          <w:bCs/>
          <w:sz w:val="28"/>
          <w:szCs w:val="28"/>
          <w:rtl/>
        </w:rPr>
        <w:t>ی آنها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برخواهند داشت. </w:t>
      </w:r>
    </w:p>
    <w:p w:rsidR="00464B2E" w:rsidRDefault="00C55A8D" w:rsidP="00464B2E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C55A8D">
        <w:rPr>
          <w:rFonts w:ascii="IranNastaliq" w:hAnsi="IranNastaliq" w:cs="B Nazanin"/>
          <w:b/>
          <w:bCs/>
          <w:sz w:val="28"/>
          <w:szCs w:val="28"/>
        </w:rPr>
        <w:t xml:space="preserve"> </w:t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تقسیم</w:t>
      </w:r>
      <w:r w:rsidR="008041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بندی مؤسسات فرهنگی قرآن و عترت </w:t>
      </w:r>
      <w:r w:rsidR="00804118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804118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804118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80411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از بدو تأسیس</w:t>
      </w:r>
      <w:r w:rsidR="00A632B5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A632B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راستای </w:t>
      </w:r>
      <w:r w:rsidR="0039150B">
        <w:rPr>
          <w:rFonts w:ascii="IranNastaliq" w:hAnsi="IranNastaliq" w:cs="B Nazanin" w:hint="cs"/>
          <w:b/>
          <w:bCs/>
          <w:sz w:val="28"/>
          <w:szCs w:val="28"/>
          <w:rtl/>
        </w:rPr>
        <w:t>امر فوق</w:t>
      </w:r>
      <w:r w:rsidR="0039150B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9150B">
        <w:rPr>
          <w:rFonts w:ascii="IranNastaliq" w:hAnsi="IranNastaliq" w:cs="B Nazanin" w:hint="cs"/>
          <w:b/>
          <w:bCs/>
          <w:sz w:val="28"/>
          <w:szCs w:val="28"/>
          <w:rtl/>
        </w:rPr>
        <w:t>الذکر و تحقق اهداف زیر</w:t>
      </w:r>
      <w:r w:rsidR="00464B2E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39150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تکلیفی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 که </w:t>
      </w:r>
      <w:r w:rsid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تبصره ماده 22 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>دستورالعمل اجرائي، ضوابط و مقررات</w:t>
      </w:r>
      <w:r w:rsid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>تأسيس، فعاليت و تغییرات</w:t>
      </w:r>
      <w:r w:rsid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D4AC1">
        <w:rPr>
          <w:rFonts w:ascii="IranNastaliq" w:hAnsi="IranNastaliq" w:cs="B Nazanin"/>
          <w:b/>
          <w:bCs/>
          <w:sz w:val="28"/>
          <w:szCs w:val="28"/>
          <w:rtl/>
        </w:rPr>
        <w:t>مؤسسات</w:t>
      </w:r>
      <w:r w:rsid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>فرهنگي قرآن و عترت</w:t>
      </w:r>
      <w:r w:rsidR="000D4AC1">
        <w:rPr>
          <w:rFonts w:ascii="IranNastaliq" w:hAnsi="IranNastaliq" w:cs="IranNastaliq" w:hint="cs"/>
          <w:sz w:val="134"/>
          <w:szCs w:val="134"/>
          <w:rtl/>
        </w:rPr>
        <w:t xml:space="preserve"> </w:t>
      </w:r>
      <w:r w:rsidR="000D4AC1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0D4AC1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0D4AC1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نسبت به آن تأکید و اجرای آن را مستند به شیوه</w:t>
      </w:r>
      <w:r w:rsidR="009A1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مربوطه الزامی دانسته است. </w:t>
      </w:r>
      <w:r w:rsidR="0039150B">
        <w:rPr>
          <w:rFonts w:ascii="IranNastaliq" w:hAnsi="IranNastaliq" w:cs="B Nazanin" w:hint="cs"/>
          <w:b/>
          <w:bCs/>
          <w:sz w:val="28"/>
          <w:szCs w:val="28"/>
          <w:rtl/>
        </w:rPr>
        <w:t>بدین منظور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75CFA">
        <w:rPr>
          <w:rFonts w:ascii="IranNastaliq" w:hAnsi="IranNastaliq" w:cs="B Nazanin" w:hint="cs"/>
          <w:b/>
          <w:bCs/>
          <w:sz w:val="28"/>
          <w:szCs w:val="28"/>
          <w:rtl/>
        </w:rPr>
        <w:t>شیوه</w:t>
      </w:r>
      <w:r w:rsidR="00875CFA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نامه پیش</w:t>
      </w:r>
      <w:r w:rsidR="009A1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رو تهیه و</w:t>
      </w:r>
      <w:r w:rsidR="002551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تصویب هیأت رسیدگی به امور مؤسسات فرهنگی قرآن و عترت</w:t>
      </w:r>
      <w:r w:rsidR="0025511F" w:rsidRPr="0025511F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25511F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25511F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25511F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2551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بعنوان الحاقیه لازم</w:t>
      </w:r>
      <w:r w:rsidR="0025511F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25511F">
        <w:rPr>
          <w:rFonts w:ascii="IranNastaliq" w:hAnsi="IranNastaliq" w:cs="B Nazanin" w:hint="cs"/>
          <w:b/>
          <w:bCs/>
          <w:sz w:val="28"/>
          <w:szCs w:val="28"/>
          <w:rtl/>
        </w:rPr>
        <w:t>الاجرا</w:t>
      </w:r>
      <w:r w:rsidR="00464B2E">
        <w:rPr>
          <w:rFonts w:ascii="IranNastaliq" w:hAnsi="IranNastaliq" w:cs="B Nazanin" w:hint="cs"/>
          <w:b/>
          <w:bCs/>
          <w:sz w:val="28"/>
          <w:szCs w:val="28"/>
          <w:rtl/>
        </w:rPr>
        <w:t>ء،</w:t>
      </w:r>
      <w:r w:rsidR="0025511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ضمیمه دستورالعمل فوق</w:t>
      </w:r>
      <w:r w:rsidR="0025511F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103E81">
        <w:rPr>
          <w:rFonts w:ascii="IranNastaliq" w:hAnsi="IranNastaliq" w:cs="B Nazanin" w:hint="cs"/>
          <w:b/>
          <w:bCs/>
          <w:sz w:val="28"/>
          <w:szCs w:val="28"/>
          <w:rtl/>
        </w:rPr>
        <w:t>الذکر گردید.</w:t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خاطر نشان می</w:t>
      </w:r>
      <w:r w:rsidR="006C4CC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سازد بمنظور زمینه</w:t>
      </w:r>
      <w:r w:rsidR="006C4CC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سازی جهت ارتقاء کیفی فعالیت مؤسسات فرهنگی قرآن و عترت</w:t>
      </w:r>
      <w:r w:rsidR="006C4CC7" w:rsidRPr="0025511F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6C4CC7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6C4CC7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6C4CC7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6C4CC7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تجلیل </w:t>
      </w:r>
      <w:r w:rsidR="00215E4B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</w:t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فعالیت</w:t>
      </w:r>
      <w:r w:rsidR="006C4CC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های برتر، موضوع رتبه</w:t>
      </w:r>
      <w:r w:rsidR="006C4CC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بندی مؤسسات طی شیوه</w:t>
      </w:r>
      <w:r w:rsidR="006C4CC7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4CC7">
        <w:rPr>
          <w:rFonts w:ascii="IranNastaliq" w:hAnsi="IranNastaliq" w:cs="B Nazanin" w:hint="cs"/>
          <w:b/>
          <w:bCs/>
          <w:sz w:val="28"/>
          <w:szCs w:val="28"/>
          <w:rtl/>
        </w:rPr>
        <w:t>نامه دیگری تهیه و پس از تأیید هیأت رسیدگی عملیاتی خواهد شد.</w:t>
      </w:r>
    </w:p>
    <w:p w:rsidR="00464B2E" w:rsidRDefault="00464B2E" w:rsidP="00F91467">
      <w:pPr>
        <w:spacing w:after="0" w:line="240" w:lineRule="auto"/>
        <w:jc w:val="right"/>
        <w:rPr>
          <w:rFonts w:ascii="IranNastaliq" w:hAnsi="IranNastaliq" w:cs="B Nazanin"/>
          <w:b/>
          <w:bCs/>
          <w:sz w:val="32"/>
          <w:szCs w:val="32"/>
          <w:rtl/>
        </w:rPr>
      </w:pPr>
      <w:r w:rsidRPr="00F91467">
        <w:rPr>
          <w:rFonts w:ascii="IranNastaliq" w:hAnsi="IranNastaliq" w:cs="IranNastaliq"/>
          <w:b/>
          <w:bCs/>
          <w:sz w:val="46"/>
          <w:szCs w:val="46"/>
          <w:rtl/>
        </w:rPr>
        <w:t>دبیرخانه هیأت رسیدگی به امور مؤسسات فرهنگی قرآن و عترت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Pr="00464B2E">
        <w:rPr>
          <w:rFonts w:ascii="IranNastaliq" w:hAnsi="IranNastaliq" w:cs="B Fantezy" w:hint="cs"/>
          <w:sz w:val="28"/>
          <w:szCs w:val="28"/>
          <w:rtl/>
        </w:rPr>
        <w:t>علیهم</w:t>
      </w:r>
      <w:r w:rsidRPr="00464B2E">
        <w:rPr>
          <w:rFonts w:ascii="IranNastaliq" w:hAnsi="IranNastaliq" w:cs="B Fantezy"/>
          <w:sz w:val="28"/>
          <w:szCs w:val="28"/>
          <w:rtl/>
        </w:rPr>
        <w:softHyphen/>
      </w:r>
      <w:r w:rsidRPr="00464B2E">
        <w:rPr>
          <w:rFonts w:ascii="IranNastaliq" w:hAnsi="IranNastaliq" w:cs="B Fantezy" w:hint="cs"/>
          <w:sz w:val="28"/>
          <w:szCs w:val="28"/>
          <w:rtl/>
        </w:rPr>
        <w:t>السلام</w:t>
      </w:r>
    </w:p>
    <w:p w:rsidR="009A1358" w:rsidRPr="00464B2E" w:rsidRDefault="00F91467" w:rsidP="006C4CC7">
      <w:pPr>
        <w:bidi w:val="0"/>
        <w:spacing w:after="0" w:line="240" w:lineRule="auto"/>
        <w:jc w:val="right"/>
        <w:rPr>
          <w:rFonts w:ascii="IranNastaliq" w:hAnsi="IranNastaliq" w:cs="B Nazanin"/>
          <w:b/>
          <w:bCs/>
          <w:sz w:val="30"/>
          <w:szCs w:val="30"/>
        </w:rPr>
      </w:pPr>
      <w:r>
        <w:rPr>
          <w:rFonts w:ascii="IranNastaliq" w:hAnsi="IranNastaliq" w:cs="B Nazanin"/>
          <w:b/>
          <w:bCs/>
          <w:sz w:val="32"/>
          <w:szCs w:val="32"/>
          <w:rtl/>
        </w:rPr>
        <w:br w:type="page"/>
      </w:r>
      <w:r w:rsidR="00464B2E" w:rsidRPr="00464B2E">
        <w:rPr>
          <w:rFonts w:ascii="IranNastaliq" w:hAnsi="IranNastaliq" w:cs="B Nazanin" w:hint="cs"/>
          <w:b/>
          <w:bCs/>
          <w:sz w:val="32"/>
          <w:szCs w:val="32"/>
          <w:rtl/>
        </w:rPr>
        <w:lastRenderedPageBreak/>
        <w:t xml:space="preserve">ماده 1- </w:t>
      </w:r>
      <w:r w:rsidR="009A1358" w:rsidRPr="00464B2E">
        <w:rPr>
          <w:rFonts w:ascii="IranNastaliq" w:hAnsi="IranNastaliq" w:cs="B Nazanin" w:hint="cs"/>
          <w:b/>
          <w:bCs/>
          <w:sz w:val="32"/>
          <w:szCs w:val="32"/>
          <w:rtl/>
        </w:rPr>
        <w:t>اهداف:</w:t>
      </w:r>
    </w:p>
    <w:p w:rsidR="009A1358" w:rsidRDefault="009A1358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تبیین افق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مطلوب در فعالیت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های مؤسسات مؤسسات فرهنگی قرآن و عترت </w:t>
      </w:r>
      <w:r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Pr="000D4AC1">
        <w:rPr>
          <w:rFonts w:ascii="IranNastaliq" w:hAnsi="IranNastaliq" w:cs="B Fantezy"/>
          <w:sz w:val="24"/>
          <w:szCs w:val="24"/>
          <w:rtl/>
        </w:rPr>
        <w:softHyphen/>
      </w:r>
      <w:r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</w:p>
    <w:p w:rsidR="009A1358" w:rsidRDefault="009A1358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الگوسازی برای مؤسسات فرهنگی قرآن و عترت </w:t>
      </w:r>
      <w:r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Pr="000D4AC1">
        <w:rPr>
          <w:rFonts w:ascii="IranNastaliq" w:hAnsi="IranNastaliq" w:cs="B Fantezy"/>
          <w:sz w:val="24"/>
          <w:szCs w:val="24"/>
          <w:rtl/>
        </w:rPr>
        <w:softHyphen/>
      </w:r>
      <w:r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</w:p>
    <w:p w:rsidR="009A1358" w:rsidRDefault="009A1358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0D4AC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تفكيك ويژگيهاي تخصصي لازم براي مؤسسين و </w:t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مدیران حوزه</w:t>
      </w:r>
      <w:r w:rsidR="002D0D0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های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مختلف فعالیت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قرآنی</w:t>
      </w:r>
    </w:p>
    <w:p w:rsidR="000D4AC1" w:rsidRPr="000D4AC1" w:rsidRDefault="009A1358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ارتقاء کیفی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 w:rsidR="0071368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فعالیت 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>مؤسسات</w:t>
      </w:r>
    </w:p>
    <w:p w:rsidR="003F3AAA" w:rsidRDefault="003F3AAA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شناخت وضعیت مؤسسات در هر مقطع از زمان </w:t>
      </w:r>
    </w:p>
    <w:p w:rsidR="000D4AC1" w:rsidRDefault="000D4AC1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0D4AC1">
        <w:rPr>
          <w:rFonts w:ascii="IranNastaliq" w:hAnsi="IranNastaliq" w:cs="B Nazanin"/>
          <w:b/>
          <w:bCs/>
          <w:sz w:val="28"/>
          <w:szCs w:val="28"/>
          <w:rtl/>
        </w:rPr>
        <w:t>احصاء مؤ</w:t>
      </w:r>
      <w:r w:rsidR="00713684">
        <w:rPr>
          <w:rFonts w:ascii="IranNastaliq" w:hAnsi="IranNastaliq" w:cs="B Nazanin"/>
          <w:b/>
          <w:bCs/>
          <w:sz w:val="28"/>
          <w:szCs w:val="28"/>
          <w:rtl/>
        </w:rPr>
        <w:t xml:space="preserve">سسات بر حسب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ظرفیت</w:t>
      </w:r>
      <w:r w:rsidR="009A1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ها، </w:t>
      </w:r>
      <w:r w:rsidR="00713684">
        <w:rPr>
          <w:rFonts w:ascii="IranNastaliq" w:hAnsi="IranNastaliq" w:cs="B Nazanin"/>
          <w:b/>
          <w:bCs/>
          <w:sz w:val="28"/>
          <w:szCs w:val="28"/>
          <w:rtl/>
        </w:rPr>
        <w:t>توانائي</w:t>
      </w:r>
      <w:r w:rsidR="00713684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0D4AC1">
        <w:rPr>
          <w:rFonts w:ascii="IranNastaliq" w:hAnsi="IranNastaliq" w:cs="B Nazanin"/>
          <w:b/>
          <w:bCs/>
          <w:sz w:val="28"/>
          <w:szCs w:val="28"/>
          <w:rtl/>
        </w:rPr>
        <w:t>ها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موضوع فعالیت</w:t>
      </w:r>
      <w:r w:rsidR="009A1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ها</w:t>
      </w:r>
    </w:p>
    <w:p w:rsidR="003F3AAA" w:rsidRDefault="003F3AAA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آگاهی از میزان تحقق اهداف در توسعه کمی و کیفی مؤسسات</w:t>
      </w:r>
    </w:p>
    <w:p w:rsidR="003F3AAA" w:rsidRPr="000D4AC1" w:rsidRDefault="003F3AAA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رصد فرصتها و تهدیدها</w:t>
      </w:r>
      <w:r w:rsidR="00C55A8D">
        <w:rPr>
          <w:rFonts w:ascii="IranNastaliq" w:hAnsi="IranNastaliq" w:cs="B Nazanin" w:hint="cs"/>
          <w:b/>
          <w:bCs/>
          <w:sz w:val="28"/>
          <w:szCs w:val="28"/>
          <w:rtl/>
        </w:rPr>
        <w:t>، ضعفها و قوتها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زمینه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سازی برای </w:t>
      </w:r>
      <w:r w:rsidR="00C55A8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حرکت در مسیر تعالی و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ارتقاء کارآمدی مؤسسات</w:t>
      </w:r>
    </w:p>
    <w:p w:rsidR="000D4AC1" w:rsidRPr="000D4AC1" w:rsidRDefault="009A1358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ایجاد 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امکان تعامل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سازمان یافته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اختصاصی </w:t>
      </w:r>
      <w:r>
        <w:rPr>
          <w:rFonts w:ascii="IranNastaliq" w:hAnsi="IranNastaliq" w:cs="B Nazanin"/>
          <w:b/>
          <w:bCs/>
          <w:sz w:val="28"/>
          <w:szCs w:val="28"/>
          <w:rtl/>
        </w:rPr>
        <w:t xml:space="preserve">با مؤسسات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مطابق با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ویژگی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آنها</w:t>
      </w:r>
    </w:p>
    <w:p w:rsidR="000D4AC1" w:rsidRPr="000D4AC1" w:rsidRDefault="000D4AC1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بهره مندي</w:t>
      </w:r>
      <w:r w:rsidR="000B2621">
        <w:rPr>
          <w:rFonts w:ascii="IranNastaliq" w:hAnsi="IranNastaliq" w:cs="B Nazanin"/>
          <w:b/>
          <w:bCs/>
          <w:sz w:val="28"/>
          <w:szCs w:val="28"/>
          <w:rtl/>
        </w:rPr>
        <w:t xml:space="preserve"> مؤسسات از مزايا و حمايتها م</w:t>
      </w:r>
      <w:r w:rsidR="000B2621">
        <w:rPr>
          <w:rFonts w:ascii="IranNastaliq" w:hAnsi="IranNastaliq" w:cs="B Nazanin" w:hint="cs"/>
          <w:b/>
          <w:bCs/>
          <w:sz w:val="28"/>
          <w:szCs w:val="28"/>
          <w:rtl/>
        </w:rPr>
        <w:t>تناسب</w:t>
      </w:r>
      <w:r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با سطح خدمات</w:t>
      </w:r>
    </w:p>
    <w:p w:rsidR="000D4AC1" w:rsidRDefault="00713684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ممانعت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از ارائه خدمات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ضعیف </w:t>
      </w:r>
      <w:r w:rsidR="00DA242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غیرکارشناسانه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از سوی افراد غیر متخصص در مؤسسات قرآنی</w:t>
      </w:r>
      <w:r w:rsidR="000D4AC1" w:rsidRPr="000D4AC1">
        <w:rPr>
          <w:rFonts w:ascii="IranNastaliq" w:hAnsi="IranNastaliq" w:cs="B Nazanin"/>
          <w:b/>
          <w:bCs/>
          <w:sz w:val="28"/>
          <w:szCs w:val="28"/>
          <w:rtl/>
        </w:rPr>
        <w:t xml:space="preserve">  </w:t>
      </w:r>
    </w:p>
    <w:p w:rsidR="006E04EE" w:rsidRPr="000D4AC1" w:rsidRDefault="006E04EE" w:rsidP="00464B2E">
      <w:pPr>
        <w:pStyle w:val="ListParagraph"/>
        <w:numPr>
          <w:ilvl w:val="0"/>
          <w:numId w:val="34"/>
        </w:numPr>
        <w:spacing w:after="120"/>
        <w:jc w:val="both"/>
        <w:rPr>
          <w:rFonts w:ascii="IranNastaliq" w:hAnsi="IranNastaliq" w:cs="B Nazanin"/>
          <w:b/>
          <w:bCs/>
          <w:sz w:val="28"/>
          <w:szCs w:val="28"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احصاء میزان نیازمندی</w:t>
      </w:r>
      <w:r w:rsidR="000B2621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</w:t>
      </w:r>
      <w:r w:rsidR="006C0FD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استان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سطوح مختلف مؤسسات</w:t>
      </w:r>
      <w:r w:rsidR="006C0FD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جهت</w:t>
      </w:r>
      <w:r w:rsidR="006C0FD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0FDD">
        <w:rPr>
          <w:rFonts w:ascii="IranNastaliq" w:hAnsi="IranNastaliq" w:cs="B Nazanin" w:hint="cs"/>
          <w:b/>
          <w:bCs/>
          <w:sz w:val="28"/>
          <w:szCs w:val="28"/>
          <w:rtl/>
        </w:rPr>
        <w:t>گیری بمنظور رفع آنها</w:t>
      </w:r>
    </w:p>
    <w:p w:rsidR="000D4AC1" w:rsidRPr="005876BC" w:rsidRDefault="000D4AC1" w:rsidP="00F74F28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16"/>
          <w:szCs w:val="16"/>
          <w:rtl/>
        </w:rPr>
      </w:pPr>
    </w:p>
    <w:p w:rsidR="00B73111" w:rsidRDefault="00A8560C" w:rsidP="00C4520A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A8560C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464B2E">
        <w:rPr>
          <w:rFonts w:ascii="IranNastaliq" w:hAnsi="IranNastaliq" w:cs="B Nazanin" w:hint="cs"/>
          <w:b/>
          <w:bCs/>
          <w:sz w:val="32"/>
          <w:szCs w:val="32"/>
          <w:rtl/>
        </w:rPr>
        <w:t>2</w:t>
      </w:r>
      <w:r w:rsidRPr="00A8560C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فرهنگی قرآن و عترت </w:t>
      </w:r>
      <w:r w:rsidR="009A1358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9A1358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9A1358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از بدو تأسیس و مطابق با توان و ظرفیت مؤسسان و مدیران مؤسسه و سطح </w:t>
      </w:r>
      <w:r w:rsidR="00C4520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میزان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خدمات مدنظر آنان با تأیید هیأت رسیدگی به امور مؤسسات فرهنگی قرآن و عترت </w:t>
      </w:r>
      <w:r w:rsidR="009A1358"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="009A1358" w:rsidRPr="000D4AC1">
        <w:rPr>
          <w:rFonts w:ascii="IranNastaliq" w:hAnsi="IranNastaliq" w:cs="B Fantezy"/>
          <w:sz w:val="24"/>
          <w:szCs w:val="24"/>
          <w:rtl/>
        </w:rPr>
        <w:softHyphen/>
      </w:r>
      <w:r w:rsidR="009A1358"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به سه </w:t>
      </w:r>
      <w:r w:rsidR="0052372E">
        <w:rPr>
          <w:rFonts w:ascii="IranNastaliq" w:hAnsi="IranNastaliq" w:cs="B Nazanin" w:hint="cs"/>
          <w:b/>
          <w:bCs/>
          <w:sz w:val="28"/>
          <w:szCs w:val="28"/>
          <w:rtl/>
        </w:rPr>
        <w:t>نوع</w:t>
      </w:r>
      <w:r w:rsidR="00C4520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عمومی، چند منظوره تخصصی و تک منظوره تخصصی </w:t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تقسیم می</w:t>
      </w:r>
      <w:r w:rsidR="009A1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9A1358">
        <w:rPr>
          <w:rFonts w:ascii="IranNastaliq" w:hAnsi="IranNastaliq" w:cs="B Nazanin" w:hint="cs"/>
          <w:b/>
          <w:bCs/>
          <w:sz w:val="28"/>
          <w:szCs w:val="28"/>
          <w:rtl/>
        </w:rPr>
        <w:t>شوند.</w:t>
      </w:r>
      <w:r w:rsidR="005542C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بدین منظور متقاضیان تأسیس مؤسسه موظفند به هنگام تکمیل فرمهای مربوط به تقاضا</w:t>
      </w:r>
      <w:r w:rsidR="00C4520A">
        <w:rPr>
          <w:rFonts w:ascii="IranNastaliq" w:hAnsi="IranNastaliq" w:cs="B Nazanin" w:hint="cs"/>
          <w:b/>
          <w:bCs/>
          <w:sz w:val="28"/>
          <w:szCs w:val="28"/>
          <w:rtl/>
        </w:rPr>
        <w:t>ی تأسیس در سامانه صدور مجوز، نوع</w:t>
      </w:r>
      <w:r w:rsidR="005542C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مؤسسه مورد نظر خود را مطابق با مفاد این شیوه</w:t>
      </w:r>
      <w:r w:rsidR="005542CC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542C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انتخاب نمایند. بدیهی است </w:t>
      </w:r>
      <w:r w:rsidR="00C4520A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 طبق نوع</w:t>
      </w:r>
      <w:r w:rsidR="006C635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4520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مؤسسه </w:t>
      </w:r>
      <w:r w:rsidR="006C6358">
        <w:rPr>
          <w:rFonts w:ascii="IranNastaliq" w:hAnsi="IranNastaliq" w:cs="B Nazanin" w:hint="cs"/>
          <w:b/>
          <w:bCs/>
          <w:sz w:val="28"/>
          <w:szCs w:val="28"/>
          <w:rtl/>
        </w:rPr>
        <w:t>درخواست شده از سوی متقاضیان، مدارک دریافت شده را بررسی و نسبت به اخذ آزمون</w:t>
      </w:r>
      <w:r w:rsidR="006C635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C6358">
        <w:rPr>
          <w:rFonts w:ascii="IranNastaliq" w:hAnsi="IranNastaliq" w:cs="B Nazanin" w:hint="cs"/>
          <w:b/>
          <w:bCs/>
          <w:sz w:val="28"/>
          <w:szCs w:val="28"/>
          <w:rtl/>
        </w:rPr>
        <w:t>های اختصاصی مربوطه از متقاضیان و مدیران مؤسسه اقدام خواهد نمود.</w:t>
      </w:r>
    </w:p>
    <w:p w:rsidR="00A8560C" w:rsidRDefault="00A8560C" w:rsidP="00F74F28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</w:p>
    <w:p w:rsidR="00A8560C" w:rsidRDefault="00A8560C">
      <w:pPr>
        <w:bidi w:val="0"/>
        <w:spacing w:after="0" w:line="240" w:lineRule="auto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/>
          <w:b/>
          <w:bCs/>
          <w:sz w:val="28"/>
          <w:szCs w:val="28"/>
          <w:rtl/>
        </w:rPr>
        <w:br w:type="page"/>
      </w:r>
    </w:p>
    <w:p w:rsidR="00A8560C" w:rsidRDefault="00A8560C" w:rsidP="005876BC">
      <w:pPr>
        <w:spacing w:after="0" w:line="204" w:lineRule="auto"/>
        <w:rPr>
          <w:rFonts w:ascii="IranNastaliq" w:hAnsi="IranNastaliq" w:cs="B Nazanin"/>
          <w:b/>
          <w:bCs/>
          <w:sz w:val="28"/>
          <w:szCs w:val="28"/>
          <w:rtl/>
        </w:rPr>
      </w:pPr>
      <w:r w:rsidRPr="00A8560C">
        <w:rPr>
          <w:rFonts w:ascii="IranNastaliq" w:hAnsi="IranNastaliq" w:cs="B Nazanin" w:hint="cs"/>
          <w:b/>
          <w:bCs/>
          <w:sz w:val="32"/>
          <w:szCs w:val="32"/>
          <w:rtl/>
        </w:rPr>
        <w:lastRenderedPageBreak/>
        <w:t xml:space="preserve">ماده </w:t>
      </w:r>
      <w:r w:rsidR="00F91467">
        <w:rPr>
          <w:rFonts w:ascii="IranNastaliq" w:hAnsi="IranNastaliq" w:cs="B Nazanin" w:hint="cs"/>
          <w:b/>
          <w:bCs/>
          <w:sz w:val="32"/>
          <w:szCs w:val="32"/>
          <w:rtl/>
        </w:rPr>
        <w:t>3</w:t>
      </w:r>
      <w:r w:rsidRPr="00A8560C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 w:rsidR="002D0D0D">
        <w:rPr>
          <w:rFonts w:ascii="IranNastaliq" w:hAnsi="IranNastaliq" w:cs="B Nazanin" w:hint="cs"/>
          <w:b/>
          <w:bCs/>
          <w:sz w:val="28"/>
          <w:szCs w:val="28"/>
          <w:rtl/>
        </w:rPr>
        <w:t>حوزه و نوع</w:t>
      </w:r>
      <w:r w:rsidRP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فعالیت مؤسسات فرهنگی قرآن و عترت</w:t>
      </w:r>
      <w:r w:rsidRPr="00A8560C">
        <w:rPr>
          <w:rFonts w:ascii="IranNastaliq" w:hAnsi="IranNastaliq" w:cs="B Fantezy" w:hint="cs"/>
          <w:sz w:val="24"/>
          <w:szCs w:val="24"/>
          <w:rtl/>
        </w:rPr>
        <w:t xml:space="preserve"> </w:t>
      </w:r>
      <w:r w:rsidRPr="000D4AC1">
        <w:rPr>
          <w:rFonts w:ascii="IranNastaliq" w:hAnsi="IranNastaliq" w:cs="B Fantezy" w:hint="cs"/>
          <w:sz w:val="24"/>
          <w:szCs w:val="24"/>
          <w:rtl/>
        </w:rPr>
        <w:t>علیهم</w:t>
      </w:r>
      <w:r w:rsidRPr="000D4AC1">
        <w:rPr>
          <w:rFonts w:ascii="IranNastaliq" w:hAnsi="IranNastaliq" w:cs="B Fantezy"/>
          <w:sz w:val="24"/>
          <w:szCs w:val="24"/>
          <w:rtl/>
        </w:rPr>
        <w:softHyphen/>
      </w:r>
      <w:r w:rsidRPr="000D4AC1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40553">
        <w:rPr>
          <w:rFonts w:ascii="IranNastaliq" w:hAnsi="IranNastaliq" w:cs="B Fantezy" w:hint="cs"/>
          <w:sz w:val="24"/>
          <w:szCs w:val="24"/>
          <w:rtl/>
        </w:rPr>
        <w:t>:</w:t>
      </w:r>
    </w:p>
    <w:p w:rsidR="00A8560C" w:rsidRDefault="00A8560C" w:rsidP="005876BC">
      <w:pPr>
        <w:spacing w:after="0" w:line="204" w:lineRule="auto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الف) 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فعاليت</w:t>
      </w:r>
      <w:r w:rsidR="00C4520A">
        <w:rPr>
          <w:rFonts w:ascii="IranNastaliq" w:hAnsi="IranNastaliq" w:cs="B Titr"/>
          <w:b/>
          <w:bCs/>
          <w:sz w:val="28"/>
          <w:szCs w:val="28"/>
          <w:rtl/>
        </w:rPr>
        <w:softHyphen/>
      </w:r>
      <w:r w:rsidR="0052372E">
        <w:rPr>
          <w:rFonts w:ascii="IranNastaliq" w:hAnsi="IranNastaliq" w:cs="B Titr" w:hint="cs"/>
          <w:b/>
          <w:bCs/>
          <w:sz w:val="28"/>
          <w:szCs w:val="28"/>
          <w:rtl/>
        </w:rPr>
        <w:t>هاي مؤسسات</w:t>
      </w:r>
      <w:r w:rsidR="00C4520A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عمومی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:</w:t>
      </w:r>
    </w:p>
    <w:p w:rsidR="00DB58BD" w:rsidRPr="00DB58BD" w:rsidRDefault="00DB58BD" w:rsidP="005876BC">
      <w:pPr>
        <w:spacing w:after="0" w:line="204" w:lineRule="auto"/>
        <w:rPr>
          <w:rFonts w:ascii="IranNastaliq" w:hAnsi="IranNastaliq" w:cs="B Titr"/>
          <w:b/>
          <w:bCs/>
          <w:sz w:val="12"/>
          <w:szCs w:val="12"/>
          <w:rtl/>
        </w:rPr>
      </w:pPr>
    </w:p>
    <w:tbl>
      <w:tblPr>
        <w:bidiVisual/>
        <w:tblW w:w="1013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235"/>
        <w:gridCol w:w="5954"/>
      </w:tblGrid>
      <w:tr w:rsidR="00A8560C" w:rsidRPr="003C31E1" w:rsidTr="00911705">
        <w:trPr>
          <w:trHeight w:val="506"/>
          <w:jc w:val="center"/>
        </w:trPr>
        <w:tc>
          <w:tcPr>
            <w:tcW w:w="194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8702D2" w:rsidP="005876BC">
            <w:pPr>
              <w:spacing w:after="0" w:line="20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حوزه فعاليت</w:t>
            </w:r>
          </w:p>
        </w:tc>
        <w:tc>
          <w:tcPr>
            <w:tcW w:w="2235" w:type="dxa"/>
            <w:tcBorders>
              <w:top w:val="thinThickSmallGap" w:sz="12" w:space="0" w:color="auto"/>
            </w:tcBorders>
            <w:shd w:val="clear" w:color="auto" w:fill="FFFF00"/>
            <w:vAlign w:val="center"/>
          </w:tcPr>
          <w:p w:rsidR="00A8560C" w:rsidRPr="003C31E1" w:rsidRDefault="008702D2" w:rsidP="005876BC">
            <w:pPr>
              <w:spacing w:after="0" w:line="20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سطح فعاليت</w:t>
            </w:r>
          </w:p>
        </w:tc>
        <w:tc>
          <w:tcPr>
            <w:tcW w:w="5954" w:type="dxa"/>
            <w:tcBorders>
              <w:top w:val="thinThickSmallGap" w:sz="12" w:space="0" w:color="auto"/>
            </w:tcBorders>
            <w:shd w:val="clear" w:color="auto" w:fill="FFFF00"/>
            <w:vAlign w:val="center"/>
          </w:tcPr>
          <w:p w:rsidR="00A8560C" w:rsidRPr="003C31E1" w:rsidRDefault="008702D2" w:rsidP="005876BC">
            <w:pPr>
              <w:spacing w:after="0" w:line="20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عنوان فعاليت</w:t>
            </w:r>
          </w:p>
        </w:tc>
      </w:tr>
      <w:tr w:rsidR="000B2621" w:rsidRPr="003C31E1" w:rsidTr="00BF1360">
        <w:trPr>
          <w:trHeight w:val="397"/>
          <w:jc w:val="center"/>
        </w:trPr>
        <w:tc>
          <w:tcPr>
            <w:tcW w:w="194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آموزشي</w:t>
            </w:r>
          </w:p>
        </w:tc>
        <w:tc>
          <w:tcPr>
            <w:tcW w:w="2235" w:type="dxa"/>
            <w:vMerge w:val="restart"/>
            <w:vAlign w:val="center"/>
          </w:tcPr>
          <w:p w:rsidR="000B2621" w:rsidRPr="003C31E1" w:rsidRDefault="000B2621" w:rsidP="000B2621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 عمومي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صحیح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خوانی قرآن (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روخواني </w:t>
            </w:r>
            <w:r w:rsidRPr="003C31E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روانخواني </w:t>
            </w:r>
            <w:r w:rsidRPr="003C31E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فصیح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خوانی-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تجويد نماز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B2621" w:rsidRPr="003C31E1" w:rsidTr="00BF1360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ترجمه و مفاهيم عمومی قرآن (سطوح 1 و 2 و 3 و 4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0B2621" w:rsidRPr="003C31E1" w:rsidTr="00BF1360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حفظ </w:t>
            </w:r>
            <w:r w:rsidR="0052372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عمومی</w:t>
            </w:r>
            <w:r w:rsidR="000F77B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قرآن کریم</w:t>
            </w:r>
          </w:p>
        </w:tc>
      </w:tr>
      <w:tr w:rsidR="000B2621" w:rsidRPr="003C31E1" w:rsidTr="00BF1360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آموزش قرآن </w:t>
            </w:r>
            <w:r w:rsidR="000F77B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ویژه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خردسالان</w:t>
            </w:r>
          </w:p>
        </w:tc>
      </w:tr>
      <w:tr w:rsidR="000B2621" w:rsidRPr="003C31E1" w:rsidTr="00BF1360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8A33B9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pacing w:val="-2"/>
                <w:sz w:val="24"/>
                <w:szCs w:val="24"/>
                <w:rtl/>
              </w:rPr>
            </w:pPr>
            <w:r w:rsidRPr="008A33B9">
              <w:rPr>
                <w:rFonts w:ascii="IranNastaliq" w:hAnsi="IranNastaliq" w:cs="B Nazanin" w:hint="cs"/>
                <w:b/>
                <w:bCs/>
                <w:spacing w:val="-2"/>
                <w:sz w:val="24"/>
                <w:szCs w:val="24"/>
                <w:rtl/>
              </w:rPr>
              <w:t>ابتهال، جمع‌خواني، تواشيح، مديحه سرائي، وعظ و خطابه، اذان و مناجات</w:t>
            </w:r>
          </w:p>
        </w:tc>
      </w:tr>
      <w:tr w:rsidR="000B2621" w:rsidRPr="003C31E1" w:rsidTr="000F77B2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0F77B2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قرآن ویژه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كاركنان دولت (روخواني، روانخواني و مفاهيم 1 و 2)</w:t>
            </w:r>
          </w:p>
        </w:tc>
      </w:tr>
      <w:tr w:rsidR="000B2621" w:rsidRPr="003C31E1" w:rsidTr="000F77B2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vAlign w:val="center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0F77B2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0B262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تجوید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سطح 1 و صوت و لحن عمومی</w:t>
            </w:r>
          </w:p>
        </w:tc>
      </w:tr>
      <w:tr w:rsidR="000B2621" w:rsidRPr="003C31E1" w:rsidTr="008C086E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47330D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ترتيل</w:t>
            </w:r>
          </w:p>
        </w:tc>
      </w:tr>
      <w:tr w:rsidR="000B2621" w:rsidRPr="003C31E1" w:rsidTr="008C086E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Default="000F77B2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0B262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احکام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مبتلا به شرعی</w:t>
            </w:r>
          </w:p>
        </w:tc>
      </w:tr>
      <w:tr w:rsidR="000B2621" w:rsidRPr="003C31E1" w:rsidTr="008C086E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B2621" w:rsidRPr="003C31E1" w:rsidRDefault="0052372E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تربيت مربی</w:t>
            </w:r>
            <w:r w:rsidR="000B2621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روخواني و روانخواني</w:t>
            </w:r>
          </w:p>
        </w:tc>
      </w:tr>
      <w:tr w:rsidR="000B2621" w:rsidRPr="003C31E1" w:rsidTr="008C086E">
        <w:trPr>
          <w:trHeight w:val="397"/>
          <w:jc w:val="center"/>
        </w:trPr>
        <w:tc>
          <w:tcPr>
            <w:tcW w:w="194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0B2621" w:rsidRPr="003C31E1" w:rsidRDefault="000B2621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ouble" w:sz="4" w:space="0" w:color="auto"/>
            </w:tcBorders>
          </w:tcPr>
          <w:p w:rsidR="000B2621" w:rsidRPr="003C31E1" w:rsidRDefault="000B2621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برگزاري دوره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softHyphen/>
              <w:t>هاي آموزشي کوتاه مدت ديني</w:t>
            </w:r>
            <w:r w:rsidR="0047330D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 xml:space="preserve"> و عمومی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(نهج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softHyphen/>
              <w:t>البلاغه، صحيفه سجاديه، حديث، سيره معصومين و ...)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تبليغي ترويجي</w:t>
            </w:r>
          </w:p>
        </w:tc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مسابقات</w:t>
            </w:r>
          </w:p>
        </w:tc>
        <w:tc>
          <w:tcPr>
            <w:tcW w:w="5954" w:type="dxa"/>
            <w:tcBorders>
              <w:top w:val="double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حفظ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قرائت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مفاهيم</w:t>
            </w:r>
            <w:r w:rsidR="0052372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تفسير</w:t>
            </w:r>
            <w:r w:rsidR="0052372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عمومی قرآن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سنجش معلومات قرآني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ouble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هنري،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ادبي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تذهيب و خوشنويسي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 w:val="restart"/>
            <w:tcBorders>
              <w:top w:val="double" w:sz="4" w:space="0" w:color="auto"/>
            </w:tcBorders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برگزاري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جلسات و محافل</w:t>
            </w:r>
          </w:p>
        </w:tc>
        <w:tc>
          <w:tcPr>
            <w:tcW w:w="5954" w:type="dxa"/>
            <w:tcBorders>
              <w:top w:val="double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محافل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انس با قرآن، کرسی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تلاوت و نشست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های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قرآني با </w:t>
            </w:r>
            <w:r w:rsidR="0047330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حضور قاريان و فعالان قرآني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برگزاری جشن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ها، مولودی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 و سوگواری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 در مناسبت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مذهبی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تشكيل و برگزاري جلسات دائمي قرآني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57C4" w:rsidRPr="003C31E1" w:rsidRDefault="003057C4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جراي تواشيح، جمع‌خواني، ابتهال،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اذان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 مدیحه سرائی و مرثیه سرائی</w:t>
            </w:r>
          </w:p>
        </w:tc>
      </w:tr>
      <w:tr w:rsidR="003057C4" w:rsidRPr="003C31E1" w:rsidTr="00BF1360">
        <w:trPr>
          <w:trHeight w:val="397"/>
          <w:jc w:val="center"/>
        </w:trPr>
        <w:tc>
          <w:tcPr>
            <w:tcW w:w="1949" w:type="dxa"/>
            <w:vMerge/>
            <w:shd w:val="clear" w:color="auto" w:fill="FFFF00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vMerge/>
            <w:tcBorders>
              <w:bottom w:val="double" w:sz="4" w:space="0" w:color="auto"/>
            </w:tcBorders>
            <w:vAlign w:val="center"/>
          </w:tcPr>
          <w:p w:rsidR="003057C4" w:rsidRPr="003C31E1" w:rsidRDefault="003057C4" w:rsidP="005876BC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top w:val="dashSmallGap" w:sz="4" w:space="0" w:color="auto"/>
              <w:bottom w:val="double" w:sz="4" w:space="0" w:color="auto"/>
            </w:tcBorders>
          </w:tcPr>
          <w:p w:rsidR="003057C4" w:rsidRPr="003C31E1" w:rsidRDefault="0047330D" w:rsidP="00776657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اعزام قاري، حافظ و</w:t>
            </w:r>
            <w:r w:rsidR="003057C4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معلم قرآني</w:t>
            </w:r>
          </w:p>
        </w:tc>
      </w:tr>
      <w:tr w:rsidR="00DB58BD" w:rsidRPr="003C31E1" w:rsidTr="00BF1360">
        <w:trPr>
          <w:trHeight w:val="964"/>
          <w:jc w:val="center"/>
        </w:trPr>
        <w:tc>
          <w:tcPr>
            <w:tcW w:w="1949" w:type="dxa"/>
            <w:vMerge/>
            <w:shd w:val="clear" w:color="auto" w:fill="FFFF00"/>
          </w:tcPr>
          <w:p w:rsidR="00DB58BD" w:rsidRPr="003C31E1" w:rsidRDefault="00DB58BD" w:rsidP="00DB58BD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DB58BD" w:rsidRDefault="00DB58BD" w:rsidP="00DB58BD">
            <w:pPr>
              <w:spacing w:after="0" w:line="20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عرضه محصولات فرهنگی- قرآنی</w: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DB58BD" w:rsidRDefault="00DB58BD" w:rsidP="00DB58B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عرضه محصولات فرهنگی- قرآنی</w:t>
            </w:r>
          </w:p>
        </w:tc>
      </w:tr>
    </w:tbl>
    <w:p w:rsidR="001633EA" w:rsidRDefault="00A8560C" w:rsidP="001633EA">
      <w:pPr>
        <w:rPr>
          <w:rFonts w:ascii="IranNastaliq" w:hAnsi="IranNastaliq" w:cs="B Titr"/>
          <w:b/>
          <w:bCs/>
          <w:sz w:val="28"/>
          <w:szCs w:val="28"/>
        </w:rPr>
      </w:pPr>
      <w:r>
        <w:rPr>
          <w:rFonts w:ascii="IranNastaliq" w:hAnsi="IranNastaliq" w:cs="B Titr"/>
          <w:b/>
          <w:bCs/>
          <w:sz w:val="28"/>
          <w:szCs w:val="28"/>
          <w:rtl/>
        </w:rPr>
        <w:br w:type="page"/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lastRenderedPageBreak/>
        <w:t xml:space="preserve">ب) 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فعاليت</w:t>
      </w:r>
      <w:r w:rsidR="00C4520A">
        <w:rPr>
          <w:rFonts w:ascii="IranNastaliq" w:hAnsi="IranNastaliq" w:cs="B Titr"/>
          <w:b/>
          <w:bCs/>
          <w:sz w:val="28"/>
          <w:szCs w:val="28"/>
          <w:rtl/>
        </w:rPr>
        <w:softHyphen/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هاي مؤسسات </w:t>
      </w:r>
      <w:r w:rsidR="00C4520A">
        <w:rPr>
          <w:rFonts w:ascii="IranNastaliq" w:hAnsi="IranNastaliq" w:cs="B Titr" w:hint="cs"/>
          <w:b/>
          <w:bCs/>
          <w:sz w:val="28"/>
          <w:szCs w:val="28"/>
          <w:rtl/>
        </w:rPr>
        <w:t>چند منظوره تخصصی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093"/>
        <w:gridCol w:w="5812"/>
      </w:tblGrid>
      <w:tr w:rsidR="00A8560C" w:rsidRPr="003C31E1" w:rsidTr="00485FAA">
        <w:tc>
          <w:tcPr>
            <w:tcW w:w="1949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00"/>
          </w:tcPr>
          <w:p w:rsidR="00A8560C" w:rsidRPr="003C31E1" w:rsidRDefault="00C5613F" w:rsidP="00485FAA">
            <w:pPr>
              <w:spacing w:after="0" w:line="26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حوزه فعاليت</w:t>
            </w:r>
          </w:p>
        </w:tc>
        <w:tc>
          <w:tcPr>
            <w:tcW w:w="2093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FFFF00"/>
          </w:tcPr>
          <w:p w:rsidR="00A8560C" w:rsidRPr="003C31E1" w:rsidRDefault="00C5613F" w:rsidP="00485FAA">
            <w:pPr>
              <w:spacing w:after="0" w:line="26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سطح فعاليت</w:t>
            </w:r>
          </w:p>
        </w:tc>
        <w:tc>
          <w:tcPr>
            <w:tcW w:w="5812" w:type="dxa"/>
            <w:tcBorders>
              <w:top w:val="thinThickSmallGap" w:sz="12" w:space="0" w:color="auto"/>
            </w:tcBorders>
            <w:shd w:val="clear" w:color="auto" w:fill="FFFF00"/>
          </w:tcPr>
          <w:p w:rsidR="00A8560C" w:rsidRPr="003C31E1" w:rsidRDefault="00C5613F" w:rsidP="00485FAA">
            <w:pPr>
              <w:spacing w:after="0" w:line="264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فعاليت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 w:val="restar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آموزشي</w:t>
            </w:r>
          </w:p>
          <w:p w:rsidR="00485FAA" w:rsidRPr="003C31E1" w:rsidRDefault="00485FAA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تخصصی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آموزشهاي تخصصي</w:t>
            </w:r>
          </w:p>
        </w:tc>
        <w:tc>
          <w:tcPr>
            <w:tcW w:w="5812" w:type="dxa"/>
            <w:tcBorders>
              <w:bottom w:val="dashSmallGap" w:sz="4" w:space="0" w:color="auto"/>
            </w:tcBorders>
            <w:shd w:val="clear" w:color="auto" w:fill="auto"/>
          </w:tcPr>
          <w:p w:rsidR="00A8560C" w:rsidRPr="003C31E1" w:rsidRDefault="003D3BFD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</w:t>
            </w:r>
            <w:r w:rsidR="00485FAA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485F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تخصصی در حوزه</w:t>
            </w:r>
            <w:r w:rsidR="00485FAA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485F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85FAA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حفظ، قرائت،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ترجمه، تدبر، </w:t>
            </w:r>
            <w:r w:rsidR="00A8560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تفسير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485FAA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تربيت معلم،</w:t>
            </w:r>
            <w:r w:rsidR="003D3BF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مدرس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 ممتحن و داور</w:t>
            </w:r>
            <w:r w:rsidR="003D3BF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در گرایش</w:t>
            </w:r>
            <w:r w:rsidR="003D3BFD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3D3BF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های مختلف علوم و معارف اسلامی و فنون قرائت 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D802EE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 روش تحقیق، تدریس و تبلیغ در علوم و معارف قرآنی و روش</w:t>
            </w:r>
            <w:r w:rsidR="00A8560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تفسير</w:t>
            </w:r>
            <w:r w:rsidR="00A8560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گو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ئی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B5802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pacing w:val="-8"/>
                <w:sz w:val="24"/>
                <w:szCs w:val="24"/>
                <w:rtl/>
              </w:rPr>
            </w:pPr>
            <w:r w:rsidRPr="003B5802">
              <w:rPr>
                <w:rFonts w:ascii="IranNastaliq" w:hAnsi="IranNastaliq" w:cs="B Nazanin" w:hint="cs"/>
                <w:b/>
                <w:bCs/>
                <w:spacing w:val="-8"/>
                <w:sz w:val="24"/>
                <w:szCs w:val="24"/>
                <w:rtl/>
              </w:rPr>
              <w:t>برگزاري كلاسهاي تقويتي درس ديني و قرآن مقاطع مختلف تحصيلي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C5613F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 مديریت</w:t>
            </w:r>
            <w:r w:rsidR="00A8560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مراكز</w:t>
            </w:r>
            <w:r w:rsidR="0016723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 محافل، مجامع و</w:t>
            </w:r>
            <w:r w:rsidR="00F01AA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جلسات</w:t>
            </w:r>
            <w:r w:rsidR="00A8560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قرآني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167231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pacing w:val="-12"/>
                <w:sz w:val="24"/>
                <w:szCs w:val="24"/>
                <w:rtl/>
              </w:rPr>
            </w:pPr>
            <w:r w:rsidRPr="00167231">
              <w:rPr>
                <w:rFonts w:ascii="IranNastaliq" w:hAnsi="IranNastaliq" w:cs="B Nazanin" w:hint="cs"/>
                <w:b/>
                <w:bCs/>
                <w:spacing w:val="-12"/>
                <w:sz w:val="24"/>
                <w:szCs w:val="24"/>
                <w:rtl/>
              </w:rPr>
              <w:t>آموزشهاي تخصصي ديني و قرآني ويژه دانشجويان، محققان و پژوهشگران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FB37E0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pacing w:val="-4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برگزاري دوره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softHyphen/>
              <w:t xml:space="preserve">هاي آموزشي </w:t>
            </w:r>
            <w:r w:rsidR="00F01AAE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ادبیات عرب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(</w:t>
            </w:r>
            <w:r w:rsidR="00F01AAE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 xml:space="preserve"> زبان قرآن</w:t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)</w:t>
            </w:r>
            <w:r w:rsidR="00F01AAE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، علو</w:t>
            </w:r>
            <w:r w:rsidR="00D802EE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م بلاغی، علوم قرآنی، حدیث شناسی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A8560C" w:rsidRPr="003C31E1" w:rsidRDefault="00B22D86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برگزاری کلاسهای آمادگی جهت ورود به مقاطع مختلف تحصیلات تکمیلی و آموزش عالی در رشته</w:t>
            </w:r>
            <w:r>
              <w:rPr>
                <w:rFonts w:ascii="IranNastaliq" w:hAnsi="IranNastaliq" w:cs="B Nazanin"/>
                <w:b/>
                <w:bCs/>
                <w:spacing w:val="-4"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>های الهیات، علوم قرآن و حدیث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تبليغي ترويجي</w:t>
            </w:r>
            <w:r w:rsidR="00DB5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تخصصی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0C" w:rsidRPr="003C31E1" w:rsidRDefault="0047330D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انتشارات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571016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چاپ و نشر قرآن كریم *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چاپ و نشر كتب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ديني و </w:t>
            </w:r>
            <w:r w:rsidR="0057101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قرآنی *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چاپ و انتشار نشريات و مطبوعات قرآني</w:t>
            </w:r>
            <w:r w:rsidR="0047330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1016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کتابت و خوشنويسي قرآن کريم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چاپ و انتشار پوسترهاي تبليغي در حوزه قرآن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گردآوري، تأليف، تدوين مقالات و ترجمه قرآن كريم و متون و كتب حوزه علوم قرآني به زبانهاي خارجي و بالعكس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طراحي، توليد، انتشار و توزيع خدمات و محصولات فرهنگي قرآني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توليد و توزيع تکنولوژي آموزشهاي ديني و قرآني همانند فيلم و نرم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افزار و پوستر همچنين ابزار و وسايل آموزشي لازم</w:t>
            </w:r>
            <w:r w:rsidR="00064F5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Default="00A8560C" w:rsidP="00485FAA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تهيه و تدوين برنامه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هاي درسي، کتب و منابع آموزشي در حوزه علوم ديني و قرآني ويژه دوره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هاي حضوري و غير حضوري</w:t>
            </w:r>
          </w:p>
        </w:tc>
      </w:tr>
      <w:tr w:rsidR="00A8560C" w:rsidRPr="003C31E1" w:rsidTr="00485FAA">
        <w:trPr>
          <w:trHeight w:val="397"/>
        </w:trPr>
        <w:tc>
          <w:tcPr>
            <w:tcW w:w="1949" w:type="dxa"/>
            <w:vMerge/>
            <w:tcBorders>
              <w:top w:val="double" w:sz="4" w:space="0" w:color="auto"/>
            </w:tcBorders>
            <w:shd w:val="clear" w:color="auto" w:fill="FFFF00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A8560C" w:rsidRPr="003C31E1" w:rsidRDefault="00A8560C" w:rsidP="00485FAA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حروفچيني، ويرايش و تصحيح، تنظيم، طراحي و صفحه‌آرايي كتب و نشريات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ديني و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قرآني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6D18B4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مسابقات و جشنواره‌ها</w:t>
            </w:r>
            <w:r w:rsidR="006D18B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ی فرهنگی- قرآنی 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320204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مسابقات قرآني به زبانهاي خارجي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320204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مسابقات راديويي و تلويزيوني</w:t>
            </w:r>
          </w:p>
        </w:tc>
      </w:tr>
      <w:tr w:rsidR="00A8560C" w:rsidRPr="003C31E1" w:rsidTr="00485FAA">
        <w:trPr>
          <w:trHeight w:val="431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A8560C" w:rsidRPr="003C31E1" w:rsidRDefault="00A8560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جشنواره‌هاي قرآن پژوهي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560C" w:rsidRPr="003C31E1" w:rsidRDefault="006D18B4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اعزام استاد</w:t>
            </w:r>
          </w:p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8560C" w:rsidRPr="003C31E1" w:rsidRDefault="008E526F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اعزام </w:t>
            </w:r>
            <w:r w:rsidR="006D18B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استاد،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داور، ممتحن،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مبل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ّ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غ، مفسر و مدرس قرآني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8560C" w:rsidRPr="003C31E1" w:rsidRDefault="00A8560C" w:rsidP="006D18B4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نمايشگاه</w:t>
            </w:r>
            <w:r w:rsidR="006D18B4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6D18B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ها، همایش</w:t>
            </w:r>
            <w:r w:rsidR="006D18B4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6D18B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 و جشنواره</w:t>
            </w:r>
            <w:r w:rsidR="006D18B4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6D18B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قرآنی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نمايشگاه تخصصي هنري و نسخ خطي قرآن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نمايشگاه تخصصي رسم‌الخط قرآن</w:t>
            </w:r>
          </w:p>
        </w:tc>
      </w:tr>
      <w:tr w:rsidR="00A8560C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A8560C" w:rsidRPr="003C31E1" w:rsidRDefault="00A8560C" w:rsidP="00D26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8560C" w:rsidRPr="003C31E1" w:rsidRDefault="00A8560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نمايشگاه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هاي فرهنگي هنري با محوريت قرآن کريم</w:t>
            </w:r>
          </w:p>
        </w:tc>
      </w:tr>
      <w:tr w:rsidR="002C01DD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2C01DD" w:rsidRPr="003C31E1" w:rsidRDefault="002C01DD" w:rsidP="002C01DD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2C01DD" w:rsidRPr="003C31E1" w:rsidRDefault="002C01DD" w:rsidP="002C01DD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01DD" w:rsidRPr="003C31E1" w:rsidRDefault="002C01DD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برگزاری همایش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فرهنگی- قرآنی</w:t>
            </w:r>
          </w:p>
        </w:tc>
      </w:tr>
      <w:tr w:rsidR="002C01DD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2C01DD" w:rsidRPr="003C31E1" w:rsidRDefault="002C01DD" w:rsidP="002C01DD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2C01DD" w:rsidRPr="003C31E1" w:rsidRDefault="002C01DD" w:rsidP="002C01DD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C01DD" w:rsidRPr="003C31E1" w:rsidRDefault="002C01DD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برگزاری جشنواره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فرهنگی- قرآنی</w:t>
            </w:r>
          </w:p>
        </w:tc>
      </w:tr>
      <w:tr w:rsidR="00943FEA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نمايشگاه تخصصي پايان نامه‌هاي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فرهنگي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قرآني</w:t>
            </w:r>
          </w:p>
        </w:tc>
      </w:tr>
      <w:tr w:rsidR="00943FEA" w:rsidRPr="003C31E1" w:rsidTr="00485FAA">
        <w:trPr>
          <w:trHeight w:val="425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برگزاری مراسم یادبود و نکوداشت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چهره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ها،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الان و برگزیدگان عرصه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مختلف قرآنی و تکریم آنان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اطلاع‌رساني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ارتباطات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همايشهاي تخصصي ملي و بين‌المللي</w:t>
            </w:r>
            <w:r w:rsidR="00207A34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تأسيس </w:t>
            </w:r>
            <w:r w:rsidR="00AC793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پایگاه</w:t>
            </w:r>
            <w:r w:rsidR="00AC7937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AC793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ها و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مراکز اطلاع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رساني و ارائه خدمات به اساتيد، طلاب، دانشجويان و ساير علاقمندان علوم قرآني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Default="00943FEA" w:rsidP="00776657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برقراري ارتباط و تعامل با مراکز علمي و قرآني و مبادله خدمات و محصولات قرآني</w:t>
            </w:r>
          </w:p>
        </w:tc>
      </w:tr>
      <w:tr w:rsidR="00AC7937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C7937" w:rsidRPr="003C31E1" w:rsidRDefault="00AC7937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7937" w:rsidRPr="003C31E1" w:rsidRDefault="00AC7937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C7937" w:rsidRDefault="00AC7937" w:rsidP="00776657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همکاری و مشارکت با مؤسسات، نهادها و سازمانهای دولتی و عیر دولتی در زمینه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فرهنگی و قرآنی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ارائه خدمات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اطلاع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رسانی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الكترونيكي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نشست‌ها، سمينارها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 کنفرانسها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ميزگردهاي قرآني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جلسات معرفي و نقد كتب و نشريات قرآني</w:t>
            </w:r>
          </w:p>
        </w:tc>
      </w:tr>
      <w:tr w:rsidR="00943FEA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43FEA" w:rsidRDefault="00943FEA" w:rsidP="00776657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طراحي اجرا و نگهداري بانکهاي اطلاعاتي با موضوعات ديني و قرآني و ارائه خدمات مشورتي در قلمرو مديريت اطلاعات</w:t>
            </w:r>
          </w:p>
        </w:tc>
      </w:tr>
      <w:tr w:rsidR="00943FEA" w:rsidRPr="003C31E1" w:rsidTr="00207A34">
        <w:trPr>
          <w:trHeight w:val="450"/>
        </w:trPr>
        <w:tc>
          <w:tcPr>
            <w:tcW w:w="1949" w:type="dxa"/>
            <w:vMerge/>
            <w:shd w:val="clear" w:color="auto" w:fill="FFFF00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43FEA" w:rsidRPr="003C31E1" w:rsidRDefault="00943FEA" w:rsidP="00943FEA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943FEA" w:rsidRPr="003C31E1" w:rsidRDefault="00943FEA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برگزاري نشست‌هاي علمي و پژوهشي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ديني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و انتشار نتايج آنها</w:t>
            </w:r>
          </w:p>
        </w:tc>
      </w:tr>
      <w:tr w:rsidR="00AA5A7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تولید و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عرضه محصولات قرآني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توليد و عرضه آثار صوتي، تصويري و نرم‌افزارهاي قرآني</w:t>
            </w:r>
          </w:p>
        </w:tc>
      </w:tr>
      <w:tr w:rsidR="00AA5A7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207A34">
            <w:pPr>
              <w:spacing w:after="0" w:line="264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توليد</w:t>
            </w:r>
            <w:r w:rsidR="00DB5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، توزیع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عرضه محصولات </w:t>
            </w:r>
            <w:r w:rsidR="00DB58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فرهنگی-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(کتاب، جزوه، وسایل آموزشی، کمک آموزشی، بازی و ...)</w:t>
            </w:r>
          </w:p>
        </w:tc>
      </w:tr>
      <w:tr w:rsidR="00AA5A7C" w:rsidRPr="003C31E1" w:rsidTr="00485FAA">
        <w:trPr>
          <w:trHeight w:val="397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AA5A7C" w:rsidRPr="003C31E1" w:rsidRDefault="00AA5A7C" w:rsidP="00776657">
            <w:pPr>
              <w:spacing w:after="0" w:line="264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تهیه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بانك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و آرشیو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تلاوت قاريان و حافظان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تولید و عرضه آن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هنري و ادبي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كتابت، ترجمه و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تذهيب قرآن</w:t>
            </w:r>
            <w:r w:rsidR="006C136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196537" w:rsidRDefault="00AA5A7C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pacing w:val="-6"/>
                <w:sz w:val="24"/>
                <w:szCs w:val="24"/>
                <w:rtl/>
              </w:rPr>
            </w:pPr>
            <w:r w:rsidRPr="00196537">
              <w:rPr>
                <w:rFonts w:ascii="IranNastaliq" w:hAnsi="IranNastaliq" w:cs="B Nazanin" w:hint="cs"/>
                <w:b/>
                <w:bCs/>
                <w:spacing w:val="-6"/>
                <w:sz w:val="24"/>
                <w:szCs w:val="24"/>
                <w:rtl/>
              </w:rPr>
              <w:t xml:space="preserve">آموزش ادبیات هنری </w:t>
            </w:r>
            <w:r w:rsidRPr="00196537">
              <w:rPr>
                <w:rFonts w:ascii="IranNastaliq" w:hAnsi="IranNastaliq" w:cs="B Nazanin" w:hint="cs"/>
                <w:b/>
                <w:bCs/>
                <w:spacing w:val="-6"/>
                <w:rtl/>
              </w:rPr>
              <w:t>(داستان نویسی، رمان نویسی، قصه نویسی قرآنی)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تولید هنرهای نمایشی (فیلمنامه نویسی، پویا نگاری، نمایشنامه نویسی و .... با مضامین قرآنی)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كارگاههاي هنري قرآن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جمع‌آوري آثار و نسخ هنري قرآني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كارگاههاي نمايشي و عروسكي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در حوزه معارف قرآنی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توليد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فيلمها و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برنامه‌هاي راديويي و تلويزيوني</w:t>
            </w:r>
            <w:r w:rsidR="006C136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*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توليد انيميشن، نمايشنامه، نماهنگ و داستانهاي ديني و قرآني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196537" w:rsidRDefault="00AA5A7C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pacing w:val="-4"/>
                <w:sz w:val="24"/>
                <w:szCs w:val="24"/>
                <w:rtl/>
              </w:rPr>
            </w:pPr>
            <w:r w:rsidRPr="00196537">
              <w:rPr>
                <w:rFonts w:ascii="IranNastaliq" w:hAnsi="IranNastaliq" w:cs="B Nazanin" w:hint="cs"/>
                <w:b/>
                <w:bCs/>
                <w:spacing w:val="-4"/>
                <w:sz w:val="24"/>
                <w:szCs w:val="24"/>
                <w:rtl/>
              </w:rPr>
              <w:t xml:space="preserve">آموزش هنرهای دستی </w:t>
            </w:r>
            <w:r w:rsidRPr="00196537"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(سفال، مشبک، منبت، معرق و ... با مضامین قرآنی)</w:t>
            </w:r>
          </w:p>
        </w:tc>
      </w:tr>
      <w:tr w:rsidR="00AA5A7C" w:rsidRPr="003C31E1" w:rsidTr="000D6A80">
        <w:trPr>
          <w:trHeight w:hRule="exact" w:val="1166"/>
        </w:trPr>
        <w:tc>
          <w:tcPr>
            <w:tcW w:w="1949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A7C" w:rsidRPr="003C31E1" w:rsidRDefault="00AA5A7C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آموزش و اجراي هنرهاي تجسمي( خط و کتابت قرآن، نقاشی، عکاسی، تذهیب، طراحی، هنرهای مفهومی، هنرهای حجمی و صنایع دستی با مضامین قرآنی)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 w:val="restar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پژوهشي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A7C" w:rsidRPr="003C31E1" w:rsidRDefault="00CF53E8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مدیریت و </w:t>
            </w:r>
            <w:r w:rsidR="00AA5A7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اجراي </w:t>
            </w:r>
            <w:r w:rsidR="00AA5A7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AA5A7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هاي</w:t>
            </w:r>
            <w:r w:rsidR="00AA5A7C"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پژوهشي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انجام مطالعات، تحقيقات و پژوهش در حوزه علوم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ديني و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63044C" w:rsidRDefault="00AA5A7C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pacing w:val="-10"/>
                <w:sz w:val="24"/>
                <w:szCs w:val="24"/>
                <w:rtl/>
              </w:rPr>
            </w:pPr>
            <w:r w:rsidRPr="0063044C">
              <w:rPr>
                <w:rFonts w:ascii="IranNastaliq" w:hAnsi="IranNastaliq" w:cs="B Nazanin" w:hint="cs"/>
                <w:b/>
                <w:bCs/>
                <w:spacing w:val="-10"/>
                <w:sz w:val="24"/>
                <w:szCs w:val="24"/>
                <w:rtl/>
              </w:rPr>
              <w:t>تألیف، ترجمه و تدوین کتاب و مقاله در حوزه دین و فرهنگ، قرآن و عترت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جذب و اجراي طرح و برنامه‌ها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پروژه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>ها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ي پژوهشي</w:t>
            </w:r>
          </w:p>
        </w:tc>
      </w:tr>
      <w:tr w:rsidR="00AA5A7C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AA5A7C" w:rsidRPr="003C31E1" w:rsidRDefault="00AA5A7C" w:rsidP="00AA5A7C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A5A7C" w:rsidRPr="003C31E1" w:rsidRDefault="00AA5A7C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گردآوري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آثار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فاخر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قرآني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و بانکهاي اطلاعاتي مربوطه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63044C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pacing w:val="-10"/>
                <w:sz w:val="24"/>
                <w:szCs w:val="24"/>
                <w:rtl/>
              </w:rPr>
            </w:pPr>
            <w:r w:rsidRPr="0063044C">
              <w:rPr>
                <w:rFonts w:ascii="IranNastaliq" w:hAnsi="IranNastaliq" w:cs="B Nazanin" w:hint="cs"/>
                <w:b/>
                <w:bCs/>
                <w:spacing w:val="-10"/>
                <w:sz w:val="24"/>
                <w:szCs w:val="24"/>
                <w:rtl/>
              </w:rPr>
              <w:t>ايجاد بانكهاي اطلاعاتي در حوزه علوم و معارف دینی و قرآني و عرضه آنها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9C0052" w:rsidRDefault="00911705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pacing w:val="-8"/>
                <w:sz w:val="24"/>
                <w:szCs w:val="24"/>
                <w:rtl/>
              </w:rPr>
            </w:pPr>
            <w:r w:rsidRPr="009C0052">
              <w:rPr>
                <w:rFonts w:ascii="IranNastaliq" w:hAnsi="IranNastaliq" w:cs="B Nazanin" w:hint="cs"/>
                <w:b/>
                <w:bCs/>
                <w:spacing w:val="-8"/>
                <w:sz w:val="24"/>
                <w:szCs w:val="24"/>
                <w:rtl/>
              </w:rPr>
              <w:t>تأسیس مؤسسات آموزش عالی و تحصیلات تکمیلی</w:t>
            </w:r>
            <w:r>
              <w:rPr>
                <w:rFonts w:ascii="IranNastaliq" w:hAnsi="IranNastaliq" w:cs="B Nazanin" w:hint="cs"/>
                <w:b/>
                <w:bCs/>
                <w:spacing w:val="-8"/>
                <w:sz w:val="24"/>
                <w:szCs w:val="24"/>
                <w:rtl/>
              </w:rPr>
              <w:t xml:space="preserve"> </w:t>
            </w:r>
            <w:r w:rsidR="002D14BD">
              <w:rPr>
                <w:rFonts w:ascii="IranNastaliq" w:hAnsi="IranNastaliq" w:cs="B Nazanin" w:hint="cs"/>
                <w:b/>
                <w:bCs/>
                <w:spacing w:val="-8"/>
                <w:sz w:val="24"/>
                <w:szCs w:val="24"/>
                <w:rtl/>
              </w:rPr>
              <w:t>*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911705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تأسيس و مديريت کتابخانه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softHyphen/>
              <w:t xml:space="preserve">هاي تخصصي قرآن و عترت 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 w:val="restart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مديريتي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ارائه خدمات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مديريت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63044C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pacing w:val="-8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تورهاي علمي، تحقيقاتي و زيارتي براي مخاطبان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تأسيس مراكز و مدارس قرآني</w:t>
            </w:r>
            <w:r w:rsidR="002D14BD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مشاركت یا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مديريت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واحدها و برنامه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های فرهنگی و قرآنی مؤسسات، نهادها و سازمانهای دولتی و غیر دولتی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تأسيس كتابخانه‌هاي حقيقي و مجازي و ارائه خدمات به متقاضيان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nil"/>
              <w:left w:val="thickThinSmallGap" w:sz="12" w:space="0" w:color="auto"/>
              <w:bottom w:val="double" w:sz="4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ارائه خدمات قرآني به ساير كشورها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 w:val="restart"/>
            <w:tcBorders>
              <w:top w:val="double" w:sz="4" w:space="0" w:color="auto"/>
              <w:bottom w:val="thickThinSmallGap" w:sz="12" w:space="0" w:color="auto"/>
            </w:tcBorders>
            <w:shd w:val="clear" w:color="auto" w:fill="FFFF00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فعاليتهاي مشاوره‌اي</w:t>
            </w:r>
          </w:p>
        </w:tc>
        <w:tc>
          <w:tcPr>
            <w:tcW w:w="2093" w:type="dxa"/>
            <w:vMerge w:val="restart"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خدمات مشاوره‌اي</w:t>
            </w: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ارائه مشاوره در امور 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فرهنگی، دینی و 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قرآني (استعداديابي، تعيين سطح قرآني و...)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double" w:sz="4" w:space="0" w:color="auto"/>
              <w:bottom w:val="thickThinSmallGap" w:sz="12" w:space="0" w:color="auto"/>
            </w:tcBorders>
            <w:shd w:val="clear" w:color="auto" w:fill="FFFF00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مشاوره تربیتی، اخلاقی، اعتقادی، مهارتهای زندگی قرآنی</w:t>
            </w:r>
          </w:p>
        </w:tc>
      </w:tr>
      <w:tr w:rsidR="00911705" w:rsidRPr="003C31E1" w:rsidTr="00485FAA">
        <w:trPr>
          <w:trHeight w:val="170"/>
        </w:trPr>
        <w:tc>
          <w:tcPr>
            <w:tcW w:w="1949" w:type="dxa"/>
            <w:vMerge/>
            <w:tcBorders>
              <w:top w:val="double" w:sz="4" w:space="0" w:color="auto"/>
              <w:bottom w:val="thickThinSmallGap" w:sz="12" w:space="0" w:color="auto"/>
            </w:tcBorders>
            <w:shd w:val="clear" w:color="auto" w:fill="FFFF00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3" w:type="dxa"/>
            <w:vMerge/>
            <w:tcBorders>
              <w:top w:val="double" w:sz="4" w:space="0" w:color="auto"/>
              <w:bottom w:val="thickThinSmallGap" w:sz="12" w:space="0" w:color="auto"/>
            </w:tcBorders>
            <w:shd w:val="clear" w:color="auto" w:fill="auto"/>
          </w:tcPr>
          <w:p w:rsidR="00911705" w:rsidRPr="003C31E1" w:rsidRDefault="00911705" w:rsidP="00911705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2" w:type="dxa"/>
            <w:tcBorders>
              <w:top w:val="dashSmallGap" w:sz="4" w:space="0" w:color="auto"/>
              <w:bottom w:val="thickThinSmallGap" w:sz="12" w:space="0" w:color="auto"/>
            </w:tcBorders>
            <w:shd w:val="clear" w:color="auto" w:fill="auto"/>
          </w:tcPr>
          <w:p w:rsidR="00911705" w:rsidRPr="003C31E1" w:rsidRDefault="00911705" w:rsidP="007413FD">
            <w:pPr>
              <w:spacing w:after="0" w:line="240" w:lineRule="auto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برگزاري كارگاههاي سبک</w:t>
            </w:r>
            <w:r w:rsidRPr="003C3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زندگي قرآني</w:t>
            </w:r>
          </w:p>
        </w:tc>
      </w:tr>
    </w:tbl>
    <w:p w:rsidR="007413FD" w:rsidRDefault="007413FD" w:rsidP="00F91467">
      <w:pPr>
        <w:spacing w:after="0" w:line="216" w:lineRule="auto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01292A" w:rsidRDefault="0001292A" w:rsidP="00F91467">
      <w:pPr>
        <w:spacing w:after="0" w:line="216" w:lineRule="auto"/>
        <w:jc w:val="both"/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lastRenderedPageBreak/>
        <w:t xml:space="preserve">ج) 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فعاليت</w:t>
      </w:r>
      <w:r>
        <w:rPr>
          <w:rFonts w:ascii="IranNastaliq" w:hAnsi="IranNastaliq" w:cs="B Titr"/>
          <w:b/>
          <w:bCs/>
          <w:sz w:val="28"/>
          <w:szCs w:val="28"/>
          <w:rtl/>
        </w:rPr>
        <w:softHyphen/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هاي مؤسسات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>تک منظوره تخصصی</w:t>
      </w:r>
      <w:r w:rsidRPr="009818FC">
        <w:rPr>
          <w:rFonts w:ascii="IranNastaliq" w:hAnsi="IranNastaliq" w:cs="B Titr" w:hint="cs"/>
          <w:b/>
          <w:bCs/>
          <w:sz w:val="28"/>
          <w:szCs w:val="28"/>
          <w:rtl/>
        </w:rPr>
        <w:t>:</w:t>
      </w:r>
    </w:p>
    <w:p w:rsidR="0001292A" w:rsidRPr="00570615" w:rsidRDefault="0001292A" w:rsidP="00F91467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570615">
        <w:rPr>
          <w:rFonts w:ascii="IranNastaliq" w:hAnsi="IranNastaliq" w:cs="B Nazanin" w:hint="cs"/>
          <w:b/>
          <w:bCs/>
          <w:sz w:val="28"/>
          <w:szCs w:val="28"/>
          <w:rtl/>
        </w:rPr>
        <w:t>این مؤسسات بنا به درخواست متقاضیان مؤسسه</w:t>
      </w:r>
      <w:r w:rsidR="005706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پس از احراز صلاحیت متقاضیان و مدیران و تأیید هیأت رسیدگی،</w:t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صرفاً در یکی از حوزه</w:t>
      </w:r>
      <w:r w:rsidR="000D6A8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های</w:t>
      </w:r>
      <w:r w:rsidRPr="005706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فعالیت مؤسسات چند منظوره تخصصی فعالیت خواهند نمود. بدیهی است ورود این نوع مؤسسات به سایر حوزه</w:t>
      </w:r>
      <w:r w:rsidRPr="0057061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Pr="00570615">
        <w:rPr>
          <w:rFonts w:ascii="IranNastaliq" w:hAnsi="IranNastaliq" w:cs="B Nazanin" w:hint="cs"/>
          <w:b/>
          <w:bCs/>
          <w:sz w:val="28"/>
          <w:szCs w:val="28"/>
          <w:rtl/>
        </w:rPr>
        <w:t>ها و یا سطوح فعالیت، نیازمند اخذ مجوز از هیأت رسیدگی خواهد بود.</w:t>
      </w:r>
    </w:p>
    <w:p w:rsidR="00570615" w:rsidRDefault="00570615" w:rsidP="00F91467">
      <w:pPr>
        <w:spacing w:after="0" w:line="216" w:lineRule="auto"/>
        <w:jc w:val="both"/>
        <w:rPr>
          <w:rFonts w:ascii="IranNastaliq" w:hAnsi="IranNastaliq" w:cs="B Nazanin"/>
          <w:b/>
          <w:bCs/>
          <w:sz w:val="32"/>
          <w:szCs w:val="32"/>
          <w:rtl/>
        </w:rPr>
      </w:pPr>
    </w:p>
    <w:p w:rsidR="00A8560C" w:rsidRDefault="00A8560C" w:rsidP="00BE45A5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F91467">
        <w:rPr>
          <w:rFonts w:ascii="IranNastaliq" w:hAnsi="IranNastaliq" w:cs="B Nazanin" w:hint="cs"/>
          <w:b/>
          <w:bCs/>
          <w:sz w:val="32"/>
          <w:szCs w:val="32"/>
          <w:rtl/>
        </w:rPr>
        <w:t>4</w:t>
      </w: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 w:rsidRPr="00D3505E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 </w:t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مؤسسات</w:t>
      </w:r>
      <w:r w:rsidR="005706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عمومی صرفاً مجاز به انجام فعالیت</w:t>
      </w:r>
      <w:r w:rsidR="0057061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570615">
        <w:rPr>
          <w:rFonts w:ascii="IranNastaliq" w:hAnsi="IranNastaliq" w:cs="B Nazanin" w:hint="cs"/>
          <w:b/>
          <w:bCs/>
          <w:sz w:val="28"/>
          <w:szCs w:val="28"/>
          <w:rtl/>
        </w:rPr>
        <w:t>های مندرج در جدول اختصاصي خود هستند.</w:t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لکن مؤسسات چند منظوره تخصصی علاوه بر جواز انجام فعالیت</w:t>
      </w:r>
      <w:r w:rsidR="00BE45A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>های مندرج در جدول اختصاصی خود، مجاز به انجام فعالیت</w:t>
      </w:r>
      <w:r w:rsidR="00BE45A5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های مؤسسات</w:t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عمومی نیز هستند.</w:t>
      </w:r>
    </w:p>
    <w:p w:rsidR="00740819" w:rsidRDefault="00A8560C" w:rsidP="00864313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 xml:space="preserve">تبصره </w:t>
      </w:r>
      <w:r w:rsidR="00BE45A5">
        <w:rPr>
          <w:rFonts w:ascii="IranNastaliq" w:hAnsi="IranNastaliq" w:cs="B Homa" w:hint="cs"/>
          <w:b/>
          <w:bCs/>
          <w:sz w:val="28"/>
          <w:szCs w:val="28"/>
          <w:rtl/>
        </w:rPr>
        <w:t>1</w:t>
      </w: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4081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چند منظوره تخصصی </w:t>
      </w:r>
      <w:r w:rsidR="00740819">
        <w:rPr>
          <w:rFonts w:ascii="IranNastaliq" w:hAnsi="IranNastaliq" w:cs="B Nazanin" w:hint="cs"/>
          <w:b/>
          <w:bCs/>
          <w:sz w:val="28"/>
          <w:szCs w:val="28"/>
          <w:rtl/>
        </w:rPr>
        <w:t>ملزم به اجرای مستمر بخشی از برنامه</w:t>
      </w:r>
      <w:r w:rsidR="00740819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>های مذکور در جدول اختصاصی</w:t>
      </w:r>
      <w:r w:rsidR="0074081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مربوطه هستند. این </w:t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>موضوع همواره در گزارش</w:t>
      </w:r>
      <w:r w:rsidR="0078566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>های دوره</w:t>
      </w:r>
      <w:r w:rsidR="0078566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>ای مؤسسات و بازدیدهای دبیرخانه هیأت رسیدگی مورد توجه این د</w:t>
      </w:r>
      <w:r w:rsidR="00BE45A5">
        <w:rPr>
          <w:rFonts w:ascii="IranNastaliq" w:hAnsi="IranNastaliq" w:cs="B Nazanin" w:hint="cs"/>
          <w:b/>
          <w:bCs/>
          <w:sz w:val="28"/>
          <w:szCs w:val="28"/>
          <w:rtl/>
        </w:rPr>
        <w:t>بیرخانه بوده و در صورت فقدان</w:t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6431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عدم اجرای </w:t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>برنامه</w:t>
      </w:r>
      <w:r w:rsidR="0078566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78566E">
        <w:rPr>
          <w:rFonts w:ascii="IranNastaliq" w:hAnsi="IranNastaliq" w:cs="B Nazanin" w:hint="cs"/>
          <w:b/>
          <w:bCs/>
          <w:sz w:val="28"/>
          <w:szCs w:val="28"/>
          <w:rtl/>
        </w:rPr>
        <w:t>های فوق</w:t>
      </w:r>
      <w:r w:rsidR="0078566E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64313">
        <w:rPr>
          <w:rFonts w:ascii="IranNastaliq" w:hAnsi="IranNastaliq" w:cs="B Nazanin" w:hint="cs"/>
          <w:b/>
          <w:bCs/>
          <w:sz w:val="28"/>
          <w:szCs w:val="28"/>
          <w:rtl/>
        </w:rPr>
        <w:t>الذکر طی یکسال، اقدام مقتضی طبق شیوه</w:t>
      </w:r>
      <w:r w:rsidR="00864313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64313">
        <w:rPr>
          <w:rFonts w:ascii="IranNastaliq" w:hAnsi="IranNastaliq" w:cs="B Nazanin" w:hint="cs"/>
          <w:b/>
          <w:bCs/>
          <w:sz w:val="28"/>
          <w:szCs w:val="28"/>
          <w:rtl/>
        </w:rPr>
        <w:t>نامه نظارتی صورت خواهد پذیرفت.</w:t>
      </w:r>
    </w:p>
    <w:p w:rsidR="00A8560C" w:rsidRDefault="0078566E" w:rsidP="008E184D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 xml:space="preserve">تبصره </w:t>
      </w:r>
      <w:r w:rsidR="00864313">
        <w:rPr>
          <w:rFonts w:ascii="IranNastaliq" w:hAnsi="IranNastaliq" w:cs="B Homa" w:hint="cs"/>
          <w:b/>
          <w:bCs/>
          <w:sz w:val="28"/>
          <w:szCs w:val="28"/>
          <w:rtl/>
        </w:rPr>
        <w:t>2</w:t>
      </w: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8E184D">
        <w:rPr>
          <w:rFonts w:ascii="IranNastaliq" w:hAnsi="IranNastaliq" w:cs="B Nazanin" w:hint="cs"/>
          <w:b/>
          <w:bCs/>
          <w:sz w:val="28"/>
          <w:szCs w:val="28"/>
          <w:rtl/>
        </w:rPr>
        <w:t>فعالیت</w:t>
      </w:r>
      <w:r w:rsidR="008E184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BE3FBA">
        <w:rPr>
          <w:rFonts w:ascii="IranNastaliq" w:hAnsi="IranNastaliq" w:cs="B Nazanin" w:hint="cs"/>
          <w:b/>
          <w:bCs/>
          <w:sz w:val="28"/>
          <w:szCs w:val="28"/>
          <w:rtl/>
        </w:rPr>
        <w:t>های ستاره</w:t>
      </w:r>
      <w:r w:rsidR="00BE3FBA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8E184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دار </w:t>
      </w:r>
      <w:r w:rsidR="00BE3FB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معین شده در جداول فوق </w:t>
      </w:r>
      <w:r w:rsidR="008E184D">
        <w:rPr>
          <w:rFonts w:ascii="IranNastaliq" w:hAnsi="IranNastaliq" w:cs="B Nazanin" w:hint="cs"/>
          <w:b/>
          <w:bCs/>
          <w:sz w:val="28"/>
          <w:szCs w:val="28"/>
          <w:rtl/>
        </w:rPr>
        <w:t>و هر فعاليت دیگری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كه مطابق مقررات قانونی نياز به اخذ مجوز از دستگاههاي ديگر نيز داشته باشد مؤسسات مجري بايد </w:t>
      </w:r>
      <w:r w:rsidR="008E184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قبل از انجام آن 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>نسبت به اخذ مجوز لازم اقدام نمايند.</w:t>
      </w:r>
    </w:p>
    <w:p w:rsidR="007413FD" w:rsidRDefault="004F0B9F" w:rsidP="00864313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 xml:space="preserve">تبصره </w:t>
      </w:r>
      <w:r w:rsidR="00864313">
        <w:rPr>
          <w:rFonts w:ascii="IranNastaliq" w:hAnsi="IranNastaliq" w:cs="B Homa" w:hint="cs"/>
          <w:b/>
          <w:bCs/>
          <w:sz w:val="28"/>
          <w:szCs w:val="28"/>
          <w:rtl/>
        </w:rPr>
        <w:t>3</w:t>
      </w: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گستره فعالیت مؤسسات</w:t>
      </w:r>
      <w:r w:rsidR="007413F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عمومی</w:t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،</w:t>
      </w:r>
      <w:r w:rsidR="007413FD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استانی (استان محل تأسیس مؤسسه) و گستره فعالیت مؤسسات تخصصی ملی است.</w:t>
      </w:r>
    </w:p>
    <w:p w:rsidR="004F0B9F" w:rsidRDefault="007413FD" w:rsidP="00864313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7F2106">
        <w:rPr>
          <w:rFonts w:ascii="IranNastaliq" w:hAnsi="IranNastaliq" w:cs="B Homa" w:hint="cs"/>
          <w:b/>
          <w:bCs/>
          <w:sz w:val="28"/>
          <w:szCs w:val="28"/>
          <w:rtl/>
        </w:rPr>
        <w:t>تبصره 4: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F0B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</w:t>
      </w:r>
      <w:r w:rsidR="00864313">
        <w:rPr>
          <w:rFonts w:ascii="IranNastaliq" w:hAnsi="IranNastaliq" w:cs="B Nazanin" w:hint="cs"/>
          <w:b/>
          <w:bCs/>
          <w:sz w:val="28"/>
          <w:szCs w:val="28"/>
          <w:rtl/>
        </w:rPr>
        <w:t>چند منظوره و تک منظوره تخصصی</w:t>
      </w:r>
      <w:r w:rsidR="004F0B9F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مجازند کليه خدمات خود را در فضاي حقيقي و مجازي به مخاطبان خود ارائه دهند.</w:t>
      </w:r>
    </w:p>
    <w:p w:rsidR="00A07FC6" w:rsidRDefault="00A07FC6" w:rsidP="007F2106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 xml:space="preserve">تبصره </w:t>
      </w:r>
      <w:r w:rsidR="007F2106">
        <w:rPr>
          <w:rFonts w:ascii="IranNastaliq" w:hAnsi="IranNastaliq" w:cs="B Homa" w:hint="cs"/>
          <w:b/>
          <w:bCs/>
          <w:sz w:val="28"/>
          <w:szCs w:val="28"/>
          <w:rtl/>
        </w:rPr>
        <w:t>5</w:t>
      </w:r>
      <w:r w:rsidRPr="00FF1376">
        <w:rPr>
          <w:rFonts w:ascii="IranNastaliq" w:hAnsi="IranNastaliq" w:cs="B Homa" w:hint="cs"/>
          <w:b/>
          <w:bCs/>
          <w:sz w:val="28"/>
          <w:szCs w:val="28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مؤسسات </w:t>
      </w:r>
      <w:r w:rsidR="00864313">
        <w:rPr>
          <w:rFonts w:ascii="IranNastaliq" w:hAnsi="IranNastaliq" w:cs="B Nazanin" w:hint="cs"/>
          <w:b/>
          <w:bCs/>
          <w:sz w:val="28"/>
          <w:szCs w:val="28"/>
          <w:rtl/>
        </w:rPr>
        <w:t>تخصصی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مجاز هستند با کسب مجوز از دبیرخانه هیأت رسیدگی، نسبت به ارائه خدمات خود بصورت بین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المللی اقدام نمایند.</w:t>
      </w:r>
    </w:p>
    <w:p w:rsidR="007F2106" w:rsidRDefault="007F2106" w:rsidP="005C5B56">
      <w:pPr>
        <w:spacing w:after="0" w:line="216" w:lineRule="auto"/>
        <w:jc w:val="both"/>
        <w:rPr>
          <w:rFonts w:ascii="IranNastaliq" w:hAnsi="IranNastaliq" w:cs="B Nazanin"/>
          <w:b/>
          <w:bCs/>
          <w:sz w:val="32"/>
          <w:szCs w:val="32"/>
          <w:rtl/>
        </w:rPr>
      </w:pPr>
    </w:p>
    <w:p w:rsidR="00A8560C" w:rsidRDefault="004F0B9F" w:rsidP="005C5B56">
      <w:pPr>
        <w:spacing w:after="0" w:line="216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F91467">
        <w:rPr>
          <w:rFonts w:ascii="IranNastaliq" w:hAnsi="IranNastaliq" w:cs="B Nazanin" w:hint="cs"/>
          <w:b/>
          <w:bCs/>
          <w:sz w:val="32"/>
          <w:szCs w:val="32"/>
          <w:rtl/>
        </w:rPr>
        <w:t>5</w:t>
      </w: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 w:rsidRPr="00D3505E">
        <w:rPr>
          <w:rFonts w:ascii="IranNastaliq" w:hAnsi="IranNastaliq" w:cs="B Homa" w:hint="cs"/>
          <w:b/>
          <w:bCs/>
          <w:spacing w:val="-8"/>
          <w:sz w:val="30"/>
          <w:szCs w:val="30"/>
          <w:rtl/>
        </w:rPr>
        <w:t xml:space="preserve"> </w:t>
      </w:r>
      <w:r w:rsidR="005C5B56" w:rsidRPr="005C5B5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هر نوع از 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مؤسسات در صورت </w:t>
      </w:r>
      <w:r w:rsidR="005C5B5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درخواست و 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>فراهم آوردن شرايط</w:t>
      </w:r>
      <w:r w:rsidR="005C5B5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با تأیید هیأت رسیدگی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، قادر به </w:t>
      </w:r>
      <w:r w:rsidR="005C5B5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تغییر نوع و مجوز خود 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>هستند.</w:t>
      </w:r>
    </w:p>
    <w:p w:rsidR="00F91467" w:rsidRDefault="00F91467" w:rsidP="00F91467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32"/>
          <w:szCs w:val="32"/>
          <w:rtl/>
        </w:rPr>
      </w:pPr>
    </w:p>
    <w:p w:rsidR="00A8560C" w:rsidRDefault="004F0B9F" w:rsidP="00F91467">
      <w:pPr>
        <w:pStyle w:val="ListParagraph"/>
        <w:spacing w:after="120" w:line="240" w:lineRule="auto"/>
        <w:ind w:left="-1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F91467">
        <w:rPr>
          <w:rFonts w:ascii="IranNastaliq" w:hAnsi="IranNastaliq" w:cs="B Nazanin" w:hint="cs"/>
          <w:b/>
          <w:bCs/>
          <w:sz w:val="32"/>
          <w:szCs w:val="32"/>
          <w:rtl/>
        </w:rPr>
        <w:t>6</w:t>
      </w:r>
      <w:r w:rsidRPr="00D32515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کليه مؤسسات مجاز هستند در چارچوب مقررات </w:t>
      </w:r>
      <w:r w:rsidR="00D3251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مصوبات هیأت رسیدگی به امور مؤسسات فرهنگی قرآن و عترت </w:t>
      </w:r>
      <w:r w:rsidR="00D32515" w:rsidRPr="00D32515">
        <w:rPr>
          <w:rFonts w:ascii="IranNastaliq" w:hAnsi="IranNastaliq" w:cs="B Fantezy" w:hint="cs"/>
          <w:sz w:val="24"/>
          <w:szCs w:val="24"/>
          <w:rtl/>
        </w:rPr>
        <w:t>علیهم</w:t>
      </w:r>
      <w:r w:rsidR="00D32515" w:rsidRPr="00D32515">
        <w:rPr>
          <w:rFonts w:ascii="IranNastaliq" w:hAnsi="IranNastaliq" w:cs="B Fantezy"/>
          <w:sz w:val="24"/>
          <w:szCs w:val="24"/>
          <w:rtl/>
        </w:rPr>
        <w:softHyphen/>
      </w:r>
      <w:r w:rsidR="00D32515" w:rsidRPr="00D32515">
        <w:rPr>
          <w:rFonts w:ascii="IranNastaliq" w:hAnsi="IranNastaliq" w:cs="B Fantezy" w:hint="cs"/>
          <w:sz w:val="24"/>
          <w:szCs w:val="24"/>
          <w:rtl/>
        </w:rPr>
        <w:t>السلام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نسبت به ارائه خدمات و آثار خود در برابر اخذ هزينه متناسب اقدام نمايند. بديهي است شهريه دوره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هاي آموزشي ي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ارانه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>اي وفق بخش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های هیأت رسیدگی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7F210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تعیین و </w:t>
      </w:r>
      <w:r w:rsidR="00A8560C">
        <w:rPr>
          <w:rFonts w:ascii="IranNastaliq" w:hAnsi="IranNastaliq" w:cs="B Nazanin" w:hint="cs"/>
          <w:b/>
          <w:bCs/>
          <w:sz w:val="28"/>
          <w:szCs w:val="28"/>
          <w:rtl/>
        </w:rPr>
        <w:t>اخذ خواهد گرديد.</w:t>
      </w:r>
    </w:p>
    <w:p w:rsidR="00A8560C" w:rsidRPr="006B73DE" w:rsidRDefault="00DF7A79" w:rsidP="00F91467">
      <w:pPr>
        <w:spacing w:after="0" w:line="240" w:lineRule="auto"/>
        <w:rPr>
          <w:rFonts w:ascii="IranNastaliq" w:hAnsi="IranNastaliq" w:cs="B Nazanin"/>
          <w:b/>
          <w:bCs/>
          <w:spacing w:val="-8"/>
          <w:sz w:val="28"/>
          <w:szCs w:val="28"/>
          <w:rtl/>
        </w:rPr>
      </w:pPr>
      <w:r>
        <w:rPr>
          <w:rFonts w:ascii="IranNastaliq" w:hAnsi="IranNastaliq" w:cs="B Nazanin"/>
          <w:b/>
          <w:bCs/>
          <w:sz w:val="32"/>
          <w:szCs w:val="32"/>
          <w:rtl/>
        </w:rPr>
        <w:br w:type="page"/>
      </w:r>
      <w:r w:rsidR="00A07FC6" w:rsidRPr="006B73DE">
        <w:rPr>
          <w:rFonts w:ascii="IranNastaliq" w:hAnsi="IranNastaliq" w:cs="B Nazanin" w:hint="cs"/>
          <w:b/>
          <w:bCs/>
          <w:spacing w:val="-8"/>
          <w:sz w:val="32"/>
          <w:szCs w:val="32"/>
          <w:rtl/>
        </w:rPr>
        <w:lastRenderedPageBreak/>
        <w:t xml:space="preserve">ماده </w:t>
      </w:r>
      <w:r w:rsidR="00F91467">
        <w:rPr>
          <w:rFonts w:ascii="IranNastaliq" w:hAnsi="IranNastaliq" w:cs="B Nazanin" w:hint="cs"/>
          <w:b/>
          <w:bCs/>
          <w:spacing w:val="-8"/>
          <w:sz w:val="32"/>
          <w:szCs w:val="32"/>
          <w:rtl/>
        </w:rPr>
        <w:t>7</w:t>
      </w:r>
      <w:r w:rsidR="00A07FC6" w:rsidRPr="006B73DE">
        <w:rPr>
          <w:rFonts w:ascii="IranNastaliq" w:hAnsi="IranNastaliq" w:cs="B Nazanin" w:hint="cs"/>
          <w:b/>
          <w:bCs/>
          <w:spacing w:val="-8"/>
          <w:sz w:val="32"/>
          <w:szCs w:val="32"/>
          <w:rtl/>
        </w:rPr>
        <w:t>-</w:t>
      </w:r>
      <w:r w:rsidR="00A07FC6" w:rsidRPr="006B73DE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 xml:space="preserve"> </w:t>
      </w:r>
      <w:r w:rsidR="00A8560C" w:rsidRPr="006B73DE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 xml:space="preserve">ویژگیهای </w:t>
      </w:r>
      <w:r w:rsidR="00A07FC6" w:rsidRPr="006B73DE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 xml:space="preserve">اختصاصی </w:t>
      </w:r>
      <w:r w:rsidR="00A8560C" w:rsidRPr="006B73DE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>مؤسسان، متقاضیان ع</w:t>
      </w:r>
      <w:r w:rsidR="006B73DE" w:rsidRPr="006B73DE">
        <w:rPr>
          <w:rFonts w:ascii="IranNastaliq" w:hAnsi="IranNastaliq" w:cs="B Nazanin" w:hint="cs"/>
          <w:b/>
          <w:bCs/>
          <w:spacing w:val="-8"/>
          <w:sz w:val="28"/>
          <w:szCs w:val="28"/>
          <w:rtl/>
        </w:rPr>
        <w:t xml:space="preserve">ضویت و مدیران عامل مؤسسات فرهنگی قرآن و عترت </w:t>
      </w:r>
      <w:r w:rsidR="006B73DE" w:rsidRPr="006B73DE">
        <w:rPr>
          <w:rFonts w:ascii="IranNastaliq" w:hAnsi="IranNastaliq" w:cs="B Fantezy" w:hint="cs"/>
          <w:spacing w:val="-8"/>
          <w:sz w:val="24"/>
          <w:szCs w:val="24"/>
          <w:rtl/>
        </w:rPr>
        <w:t>علیهم</w:t>
      </w:r>
      <w:r w:rsidR="006B73DE" w:rsidRPr="006B73DE">
        <w:rPr>
          <w:rFonts w:ascii="IranNastaliq" w:hAnsi="IranNastaliq" w:cs="B Fantezy"/>
          <w:spacing w:val="-8"/>
          <w:sz w:val="24"/>
          <w:szCs w:val="24"/>
          <w:rtl/>
        </w:rPr>
        <w:softHyphen/>
      </w:r>
      <w:r w:rsidR="006B73DE" w:rsidRPr="006B73DE">
        <w:rPr>
          <w:rFonts w:ascii="IranNastaliq" w:hAnsi="IranNastaliq" w:cs="B Fantezy" w:hint="cs"/>
          <w:spacing w:val="-8"/>
          <w:sz w:val="24"/>
          <w:szCs w:val="24"/>
          <w:rtl/>
        </w:rPr>
        <w:t>السلام</w:t>
      </w:r>
    </w:p>
    <w:p w:rsidR="00DF7A79" w:rsidRPr="009818FC" w:rsidRDefault="00DF7A79" w:rsidP="00DF7A79">
      <w:pPr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الف) شرايط </w:t>
      </w:r>
      <w:r w:rsidR="002C4A64">
        <w:rPr>
          <w:rFonts w:ascii="IranNastaliq" w:hAnsi="IranNastaliq" w:cs="B Titr" w:hint="cs"/>
          <w:b/>
          <w:bCs/>
          <w:sz w:val="28"/>
          <w:szCs w:val="28"/>
          <w:rtl/>
        </w:rPr>
        <w:t xml:space="preserve">اختصاصی </w:t>
      </w: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متقاضيان </w:t>
      </w:r>
      <w:r w:rsidR="005C5B5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و مدیران </w:t>
      </w:r>
      <w:r w:rsidR="000D6A80">
        <w:rPr>
          <w:rFonts w:ascii="IranNastaliq" w:hAnsi="IranNastaliq" w:cs="B Titr" w:hint="cs"/>
          <w:b/>
          <w:bCs/>
          <w:sz w:val="28"/>
          <w:szCs w:val="28"/>
          <w:rtl/>
        </w:rPr>
        <w:t>مؤسسات</w:t>
      </w:r>
      <w:r w:rsidR="005C5B56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عمومی:</w:t>
      </w:r>
    </w:p>
    <w:tbl>
      <w:tblPr>
        <w:bidiVisual/>
        <w:tblW w:w="10575" w:type="dxa"/>
        <w:jc w:val="right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646"/>
        <w:gridCol w:w="1472"/>
        <w:gridCol w:w="4099"/>
        <w:gridCol w:w="1004"/>
        <w:gridCol w:w="567"/>
      </w:tblGrid>
      <w:tr w:rsidR="00DF7A79" w:rsidRPr="003C31E1" w:rsidTr="0002724E">
        <w:trPr>
          <w:trHeight w:val="371"/>
          <w:jc w:val="right"/>
        </w:trPr>
        <w:tc>
          <w:tcPr>
            <w:tcW w:w="787" w:type="dxa"/>
            <w:vMerge w:val="restart"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شرايط</w:t>
            </w:r>
          </w:p>
        </w:tc>
        <w:tc>
          <w:tcPr>
            <w:tcW w:w="2646" w:type="dxa"/>
            <w:vMerge w:val="restart"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عناوين شرايط</w:t>
            </w:r>
          </w:p>
        </w:tc>
        <w:tc>
          <w:tcPr>
            <w:tcW w:w="1472" w:type="dxa"/>
            <w:vMerge w:val="restart"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نحوه احراز</w:t>
            </w:r>
          </w:p>
        </w:tc>
        <w:tc>
          <w:tcPr>
            <w:tcW w:w="4099" w:type="dxa"/>
            <w:vMerge w:val="restart"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571" w:type="dxa"/>
            <w:gridSpan w:val="2"/>
            <w:shd w:val="clear" w:color="auto" w:fill="FFFF00"/>
            <w:vAlign w:val="center"/>
          </w:tcPr>
          <w:p w:rsidR="00DF7A79" w:rsidRPr="003C31E1" w:rsidRDefault="00D15217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7A79"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شامل</w:t>
            </w:r>
          </w:p>
        </w:tc>
      </w:tr>
      <w:tr w:rsidR="00DF7A79" w:rsidRPr="003C31E1" w:rsidTr="0002724E">
        <w:trPr>
          <w:cantSplit/>
          <w:trHeight w:val="1226"/>
          <w:jc w:val="right"/>
        </w:trPr>
        <w:tc>
          <w:tcPr>
            <w:tcW w:w="787" w:type="dxa"/>
            <w:vMerge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46" w:type="dxa"/>
            <w:vMerge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vMerge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9" w:type="dxa"/>
            <w:vMerge/>
            <w:shd w:val="clear" w:color="auto" w:fill="FFFF00"/>
            <w:vAlign w:val="center"/>
          </w:tcPr>
          <w:p w:rsidR="00DF7A79" w:rsidRPr="003C31E1" w:rsidRDefault="00DF7A79" w:rsidP="0002724E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4" w:type="dxa"/>
            <w:shd w:val="clear" w:color="auto" w:fill="FFFF00"/>
            <w:tcMar>
              <w:left w:w="0" w:type="dxa"/>
              <w:right w:w="0" w:type="dxa"/>
            </w:tcMar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مؤسسان</w:t>
            </w:r>
            <w:r w:rsidR="00D15217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15217" w:rsidRPr="00D1521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متقاضیان عضویت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مديرعامل</w:t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 w:val="restart"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شرايط اختصاصي</w:t>
            </w:r>
          </w:p>
        </w:tc>
        <w:tc>
          <w:tcPr>
            <w:tcW w:w="2646" w:type="dxa"/>
            <w:vAlign w:val="center"/>
          </w:tcPr>
          <w:p w:rsidR="00DF7A79" w:rsidRPr="003C31E1" w:rsidRDefault="00D15217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1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داشتن تحصيلات حداقل كارشناسي يا معادل آن</w:t>
            </w:r>
          </w:p>
        </w:tc>
        <w:tc>
          <w:tcPr>
            <w:tcW w:w="1472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مدرك‌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يا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گواهي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رسمي</w:t>
            </w:r>
          </w:p>
        </w:tc>
        <w:tc>
          <w:tcPr>
            <w:tcW w:w="4099" w:type="dxa"/>
          </w:tcPr>
          <w:p w:rsidR="00DF7A79" w:rsidRPr="003C31E1" w:rsidRDefault="00E4152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*</w:t>
            </w:r>
            <w:r w:rsidR="00DF7A79">
              <w:rPr>
                <w:rFonts w:ascii="IranNastaliq" w:hAnsi="IranNastaliq" w:cs="B Nazanin" w:hint="cs"/>
                <w:b/>
                <w:bCs/>
                <w:rtl/>
              </w:rPr>
              <w:t xml:space="preserve">حداقل تحصيلات </w:t>
            </w:r>
            <w:r w:rsidR="003B4578">
              <w:rPr>
                <w:rFonts w:ascii="IranNastaliq" w:hAnsi="IranNastaliq" w:cs="B Nazanin" w:hint="cs"/>
                <w:b/>
                <w:bCs/>
                <w:rtl/>
              </w:rPr>
              <w:t>کاردانی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براي متقاضیان و مدیران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زير مجاز مي‌باشد:</w:t>
            </w:r>
          </w:p>
          <w:p w:rsidR="00DF7A79" w:rsidRPr="003C31E1" w:rsidRDefault="00DF7A79" w:rsidP="003B4578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1- حافظان حداقل </w:t>
            </w:r>
            <w:r w:rsidR="003B4578">
              <w:rPr>
                <w:rFonts w:ascii="IranNastaliq" w:hAnsi="IranNastaliq" w:cs="B Nazanin" w:hint="cs"/>
                <w:b/>
                <w:bCs/>
                <w:rtl/>
              </w:rPr>
              <w:t>پنج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جزء قرآن</w:t>
            </w:r>
          </w:p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2- </w:t>
            </w:r>
            <w:r w:rsidR="00A162D6">
              <w:rPr>
                <w:rFonts w:ascii="IranNastaliq" w:hAnsi="IranNastaliq" w:cs="B Nazanin" w:hint="cs"/>
                <w:b/>
                <w:bCs/>
                <w:rtl/>
              </w:rPr>
              <w:t>دارندگان رتبه اول تا پنجم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="00A162D6">
              <w:rPr>
                <w:rFonts w:ascii="IranNastaliq" w:hAnsi="IranNastaliq" w:cs="B Nazanin" w:hint="cs"/>
                <w:b/>
                <w:bCs/>
                <w:rtl/>
              </w:rPr>
              <w:t xml:space="preserve">مسابقات معتبر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استاني و بالاتر</w:t>
            </w:r>
          </w:p>
          <w:p w:rsidR="00DF7A79" w:rsidRDefault="00A162D6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spacing w:val="-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3- دارندگان حداقل سه</w:t>
            </w:r>
            <w:r w:rsidR="00DF7A79" w:rsidRPr="0002724E"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 xml:space="preserve"> سال فعاليت</w:t>
            </w: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 xml:space="preserve"> مؤثر در مراكز رسمي قرآني يا پنج</w:t>
            </w:r>
            <w:r w:rsidR="00DF7A79" w:rsidRPr="0002724E"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 xml:space="preserve"> سال سابقه تدريس مستمر قرآن</w:t>
            </w:r>
          </w:p>
          <w:p w:rsidR="00FB2664" w:rsidRPr="0002724E" w:rsidRDefault="00FB2664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spacing w:val="-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4- اعضاء و مدیران مؤسسات قرآنی با حداقل 2 سال سابقه</w:t>
            </w:r>
          </w:p>
          <w:p w:rsidR="00DF7A79" w:rsidRPr="0002724E" w:rsidRDefault="0054714B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spacing w:val="-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5</w:t>
            </w:r>
            <w:r w:rsidR="00DF7A79" w:rsidRPr="0002724E"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- متقاضيان در شهرهاي كمتر از سي هزار نفر جمعيت</w:t>
            </w:r>
          </w:p>
          <w:p w:rsidR="00DF7A79" w:rsidRDefault="0054714B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6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- متقاضيان در شهرهاي مرزي، مناطق آزاد، مناطق ويژه (بنا </w:t>
            </w:r>
            <w:r w:rsidR="00E4064B">
              <w:rPr>
                <w:rFonts w:ascii="IranNastaliq" w:hAnsi="IranNastaliq" w:cs="B Nazanin" w:hint="cs"/>
                <w:b/>
                <w:bCs/>
                <w:rtl/>
              </w:rPr>
              <w:t xml:space="preserve">به تشخيص </w:t>
            </w:r>
            <w:r w:rsidR="00E4064B" w:rsidRPr="00E4064B">
              <w:rPr>
                <w:rFonts w:ascii="IranNastaliq" w:hAnsi="IranNastaliq" w:cs="B Nazanin" w:hint="cs"/>
                <w:b/>
                <w:bCs/>
                <w:rtl/>
              </w:rPr>
              <w:t>دبیرخانه هیأت رسیدگی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  <w:p w:rsidR="00E41529" w:rsidRDefault="00E4152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*حداقل تحصيلات دیپلم براي متقاضیان و مدیران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زير مجاز مي‌باشد: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</w:p>
          <w:p w:rsidR="00E41529" w:rsidRDefault="00FB2664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1- اساتید و فعالان قرآنی شاخص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(بنا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به تشخيص </w:t>
            </w:r>
            <w:r w:rsidRPr="00E4064B">
              <w:rPr>
                <w:rFonts w:ascii="IranNastaliq" w:hAnsi="IranNastaliq" w:cs="B Nazanin" w:hint="cs"/>
                <w:b/>
                <w:bCs/>
                <w:rtl/>
              </w:rPr>
              <w:t>دبیرخانه هیأت رسیدگی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  <w:p w:rsidR="00FB2664" w:rsidRPr="003C31E1" w:rsidRDefault="00FB2664" w:rsidP="00FB2664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2- </w:t>
            </w: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اعضاء و مدیران مؤسسات قرآنی با حداقل 4 سال سابقه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6" w:type="dxa"/>
            <w:vAlign w:val="center"/>
          </w:tcPr>
          <w:p w:rsidR="00DF7A79" w:rsidRPr="003C31E1" w:rsidRDefault="00D15217" w:rsidP="00AF3BF0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2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آشنايي كافي  به فصيح‌خواني، تجويد مقدماتي و درك مفاهيم قرآن كريم (سط</w:t>
            </w:r>
            <w:r w:rsidR="00DF7A79">
              <w:rPr>
                <w:rFonts w:ascii="IranNastaliq" w:hAnsi="IranNastaliq" w:cs="B Nazanin" w:hint="cs"/>
                <w:b/>
                <w:bCs/>
                <w:rtl/>
              </w:rPr>
              <w:t>و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ح</w:t>
            </w:r>
            <w:r w:rsidR="00DF7A79">
              <w:rPr>
                <w:rFonts w:ascii="IranNastaliq" w:hAnsi="IranNastaliq" w:cs="B Nazanin" w:hint="cs"/>
                <w:b/>
                <w:bCs/>
                <w:rtl/>
              </w:rPr>
              <w:t xml:space="preserve"> 1و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2)</w:t>
            </w:r>
          </w:p>
        </w:tc>
        <w:tc>
          <w:tcPr>
            <w:tcW w:w="1472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مدرك</w:t>
            </w:r>
            <w:r w:rsidR="00AF3BF0">
              <w:rPr>
                <w:rFonts w:ascii="IranNastaliq" w:hAnsi="IranNastaliq" w:cs="B Nazanin" w:hint="cs"/>
                <w:b/>
                <w:bCs/>
                <w:rtl/>
              </w:rPr>
              <w:t xml:space="preserve"> يا گواهي معتبر و يا آزمون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مربوطه</w:t>
            </w:r>
          </w:p>
        </w:tc>
        <w:tc>
          <w:tcPr>
            <w:tcW w:w="4099" w:type="dxa"/>
          </w:tcPr>
          <w:p w:rsidR="00DF7A79" w:rsidRPr="003C31E1" w:rsidRDefault="00A53D2C" w:rsidP="00112076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افراد معاف از آزمون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ها در شیوه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نامه احراز صلاحیت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ها تعیین شده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اند.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6" w:type="dxa"/>
            <w:vAlign w:val="center"/>
          </w:tcPr>
          <w:p w:rsidR="00DF7A79" w:rsidRPr="003C31E1" w:rsidRDefault="00D15217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3 </w:t>
            </w:r>
            <w:r w:rsidR="00DF7A79" w:rsidRPr="003C31E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سابقه و اشراف نسبي به كم و كيف زمينه فعاليت (آموزشي/پژوهشي/تبليغي و ترويجي)</w:t>
            </w:r>
          </w:p>
        </w:tc>
        <w:tc>
          <w:tcPr>
            <w:tcW w:w="1472" w:type="dxa"/>
            <w:vMerge w:val="restart"/>
            <w:vAlign w:val="center"/>
          </w:tcPr>
          <w:p w:rsidR="00DF7A79" w:rsidRPr="00331F26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با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انجام‌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مصاحبه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حضوري ‌و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ارائه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‌گواهي‌هاي‌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معتبر</w:t>
            </w:r>
          </w:p>
        </w:tc>
        <w:tc>
          <w:tcPr>
            <w:tcW w:w="4099" w:type="dxa"/>
          </w:tcPr>
          <w:p w:rsidR="00DF7A79" w:rsidRPr="003C31E1" w:rsidRDefault="00477870" w:rsidP="00477870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شش ماه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سابقه معتبر در فعاليتهاي مراكز رسمي قرآني براي كليه مؤسسين </w:t>
            </w:r>
            <w:r w:rsidR="00A53D2C">
              <w:rPr>
                <w:rFonts w:ascii="IranNastaliq" w:hAnsi="IranNastaliq" w:cs="B Nazanin" w:hint="cs"/>
                <w:b/>
                <w:bCs/>
                <w:rtl/>
              </w:rPr>
              <w:t xml:space="preserve">و متقاضیان عضویت 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و تخصص حداقل يك نفر از مؤسسين در زمينه فعاليتهاي تخصصي پيشنهاد شده در اساسنامه مؤسسه. سابقه فوق براي مديرعامل بايد حداقل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یکسال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باشد.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6" w:type="dxa"/>
            <w:vAlign w:val="center"/>
          </w:tcPr>
          <w:p w:rsidR="00DF7A79" w:rsidRPr="003C31E1" w:rsidRDefault="00D15217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4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توانمندي اداره مؤسسه</w:t>
            </w:r>
          </w:p>
        </w:tc>
        <w:tc>
          <w:tcPr>
            <w:tcW w:w="1472" w:type="dxa"/>
            <w:vMerge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099" w:type="dxa"/>
            <w:vAlign w:val="center"/>
          </w:tcPr>
          <w:p w:rsidR="00DF7A79" w:rsidRPr="003C31E1" w:rsidRDefault="00477870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یکسال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سابقه معتبر در زمينه </w:t>
            </w:r>
            <w:r w:rsidR="00A53D2C">
              <w:rPr>
                <w:rFonts w:ascii="IranNastaliq" w:hAnsi="IranNastaliq" w:cs="B Nazanin" w:hint="cs"/>
                <w:b/>
                <w:bCs/>
                <w:rtl/>
              </w:rPr>
              <w:t xml:space="preserve">حداقل یکی از 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فعاليتهاي پيشنهادي در اساسنامه مؤسسه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6" w:type="dxa"/>
            <w:vAlign w:val="center"/>
          </w:tcPr>
          <w:p w:rsidR="00DF7A79" w:rsidRPr="003C31E1" w:rsidRDefault="00D15217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5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آگاهي‌هاي مديريتي</w:t>
            </w:r>
            <w:r w:rsidR="007F2106">
              <w:rPr>
                <w:rFonts w:ascii="IranNastaliq" w:hAnsi="IranNastaliq" w:cs="B Nazanin" w:hint="cs"/>
                <w:b/>
                <w:bCs/>
                <w:rtl/>
              </w:rPr>
              <w:t xml:space="preserve"> (آشنائی با اهم قوانین، مقررات و تکالیف قانونی اشخاص حقوقی)</w:t>
            </w:r>
          </w:p>
        </w:tc>
        <w:tc>
          <w:tcPr>
            <w:tcW w:w="1472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قبولي در آزمون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مربوطه</w:t>
            </w:r>
          </w:p>
        </w:tc>
        <w:tc>
          <w:tcPr>
            <w:tcW w:w="4099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قبولي در آزمون مديريتي وفق منابع از پيش تعيين شده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02724E">
        <w:trPr>
          <w:cantSplit/>
          <w:trHeight w:val="743"/>
          <w:jc w:val="right"/>
        </w:trPr>
        <w:tc>
          <w:tcPr>
            <w:tcW w:w="787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02724E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46" w:type="dxa"/>
            <w:vAlign w:val="center"/>
          </w:tcPr>
          <w:p w:rsidR="00DF7A79" w:rsidRPr="003C31E1" w:rsidRDefault="00D15217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6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- توان تأمين امكانات سخت‌افزاري و مكان؛ شامل: </w:t>
            </w:r>
          </w:p>
          <w:p w:rsidR="00DF7A79" w:rsidRPr="003C31E1" w:rsidRDefault="00DF7A79" w:rsidP="000D6A80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* دفتر مؤسسه: حداقل داراي مساحت </w:t>
            </w:r>
            <w:r w:rsidR="000D6A80">
              <w:rPr>
                <w:rFonts w:ascii="IranNastaliq" w:hAnsi="IranNastaliq" w:cs="B Nazanin" w:hint="cs"/>
                <w:b/>
                <w:bCs/>
                <w:rtl/>
              </w:rPr>
              <w:t>3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0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متر مرب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ع و يك اتاق اداري در اختيار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.</w:t>
            </w:r>
          </w:p>
          <w:p w:rsidR="00DF7A79" w:rsidRPr="003C31E1" w:rsidRDefault="00DF7A79" w:rsidP="0002724E">
            <w:pPr>
              <w:spacing w:after="0" w:line="192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* امكانات اداري: ميز و صندلي و ساير امكانات و ملزومات اداري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متناسب.</w:t>
            </w:r>
          </w:p>
        </w:tc>
        <w:tc>
          <w:tcPr>
            <w:tcW w:w="1472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1- با ارائه مدارك لازم</w:t>
            </w:r>
          </w:p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2- بازديد از مكان و تجهيزات آن و انجام تحقيقات و مصاحبه با متقاضيان</w:t>
            </w:r>
          </w:p>
        </w:tc>
        <w:tc>
          <w:tcPr>
            <w:tcW w:w="4099" w:type="dxa"/>
          </w:tcPr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1- صرف داشتن توان تأمين مكان و امكانات به صورت بالقوه در بدو ارائه درخواست كافي </w:t>
            </w:r>
            <w:r w:rsidR="00191DBE">
              <w:rPr>
                <w:rFonts w:ascii="IranNastaliq" w:hAnsi="IranNastaliq" w:cs="B Nazanin" w:hint="cs"/>
                <w:b/>
                <w:bCs/>
                <w:rtl/>
              </w:rPr>
              <w:t>است لكن متقاضيان بايد پس از اخذ موافقت اصولی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، نسبت به تأمين محل دفتر مؤسسه اقدام نمايند.</w:t>
            </w:r>
          </w:p>
          <w:p w:rsidR="00DF7A79" w:rsidRPr="003C31E1" w:rsidRDefault="00DF7A79" w:rsidP="0002724E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2- استفاده از فضاي صحن مساجد و تكايا و اماكن عمومي، صرفاً براي امور آموزشي و تبليغي و ترويجي ممكن بوده و دفتر مؤسسه نمي‌تواند در اين گونه اماكن استقرار يابد مگر آن كه اين اماكن داراي فضاهاي مستقل و مناسب و قابل بهره‌برداري بدون محدوديت باشند بطوريكه اين اماكن كاملاً و مستقلاً در اختيار مؤسسه باشد.</w:t>
            </w:r>
          </w:p>
        </w:tc>
        <w:tc>
          <w:tcPr>
            <w:tcW w:w="1004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02724E">
            <w:pPr>
              <w:spacing w:after="0" w:line="192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</w:tr>
    </w:tbl>
    <w:p w:rsidR="002C4A64" w:rsidRPr="009818FC" w:rsidRDefault="00DF7A79" w:rsidP="002C4A64">
      <w:pPr>
        <w:rPr>
          <w:rFonts w:ascii="IranNastaliq" w:hAnsi="IranNastaliq" w:cs="B Titr"/>
          <w:b/>
          <w:bCs/>
          <w:sz w:val="28"/>
          <w:szCs w:val="28"/>
          <w:rtl/>
        </w:rPr>
      </w:pPr>
      <w:r>
        <w:rPr>
          <w:rFonts w:ascii="IranNastaliq" w:hAnsi="IranNastaliq" w:cs="B Titr"/>
          <w:b/>
          <w:bCs/>
          <w:sz w:val="28"/>
          <w:szCs w:val="28"/>
          <w:rtl/>
        </w:rPr>
        <w:br w:type="page"/>
      </w:r>
      <w:r w:rsidR="002C4A64">
        <w:rPr>
          <w:rFonts w:ascii="IranNastaliq" w:hAnsi="IranNastaliq" w:cs="B Titr" w:hint="cs"/>
          <w:b/>
          <w:bCs/>
          <w:sz w:val="28"/>
          <w:szCs w:val="28"/>
          <w:rtl/>
        </w:rPr>
        <w:lastRenderedPageBreak/>
        <w:t xml:space="preserve">ب) شرايط اختصاصی متقاضيان و مدیران مؤسسات </w:t>
      </w:r>
      <w:r w:rsidR="00477870">
        <w:rPr>
          <w:rFonts w:ascii="IranNastaliq" w:hAnsi="IranNastaliq" w:cs="B Titr" w:hint="cs"/>
          <w:b/>
          <w:bCs/>
          <w:sz w:val="28"/>
          <w:szCs w:val="28"/>
          <w:rtl/>
        </w:rPr>
        <w:t>تک</w:t>
      </w:r>
      <w:r w:rsidR="002C4A64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منظوره </w:t>
      </w:r>
      <w:r w:rsidR="00477870">
        <w:rPr>
          <w:rFonts w:ascii="IranNastaliq" w:hAnsi="IranNastaliq" w:cs="B Titr" w:hint="cs"/>
          <w:b/>
          <w:bCs/>
          <w:sz w:val="28"/>
          <w:szCs w:val="28"/>
          <w:rtl/>
        </w:rPr>
        <w:t>و چند</w:t>
      </w:r>
      <w:r w:rsidR="002C4A64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منظوره تخصصی:</w:t>
      </w:r>
    </w:p>
    <w:tbl>
      <w:tblPr>
        <w:bidiVisual/>
        <w:tblW w:w="1038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636"/>
        <w:gridCol w:w="1577"/>
        <w:gridCol w:w="3820"/>
        <w:gridCol w:w="1000"/>
        <w:gridCol w:w="567"/>
      </w:tblGrid>
      <w:tr w:rsidR="00DF7A79" w:rsidRPr="003C31E1" w:rsidTr="00191DBE">
        <w:trPr>
          <w:trHeight w:val="346"/>
        </w:trPr>
        <w:tc>
          <w:tcPr>
            <w:tcW w:w="784" w:type="dxa"/>
            <w:vMerge w:val="restart"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نوع شرايط</w:t>
            </w:r>
          </w:p>
        </w:tc>
        <w:tc>
          <w:tcPr>
            <w:tcW w:w="2636" w:type="dxa"/>
            <w:vMerge w:val="restart"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عناوين شرايط</w:t>
            </w:r>
          </w:p>
        </w:tc>
        <w:tc>
          <w:tcPr>
            <w:tcW w:w="1577" w:type="dxa"/>
            <w:vMerge w:val="restart"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نحوه احراز</w:t>
            </w:r>
          </w:p>
        </w:tc>
        <w:tc>
          <w:tcPr>
            <w:tcW w:w="3820" w:type="dxa"/>
            <w:vMerge w:val="restart"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1567" w:type="dxa"/>
            <w:gridSpan w:val="2"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شامل</w:t>
            </w:r>
          </w:p>
        </w:tc>
      </w:tr>
      <w:tr w:rsidR="00DF7A79" w:rsidRPr="003C31E1" w:rsidTr="00191DBE">
        <w:trPr>
          <w:cantSplit/>
          <w:trHeight w:val="1145"/>
        </w:trPr>
        <w:tc>
          <w:tcPr>
            <w:tcW w:w="784" w:type="dxa"/>
            <w:vMerge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6" w:type="dxa"/>
            <w:vMerge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7" w:type="dxa"/>
            <w:vMerge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0" w:type="dxa"/>
            <w:vMerge/>
            <w:shd w:val="clear" w:color="auto" w:fill="FFFF00"/>
            <w:vAlign w:val="center"/>
          </w:tcPr>
          <w:p w:rsidR="00DF7A79" w:rsidRPr="003C31E1" w:rsidRDefault="00DF7A79" w:rsidP="001D0CB0">
            <w:pPr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0" w:type="dxa"/>
            <w:shd w:val="clear" w:color="auto" w:fill="FFFF00"/>
            <w:textDirection w:val="btLr"/>
            <w:vAlign w:val="center"/>
          </w:tcPr>
          <w:p w:rsidR="00DF7A79" w:rsidRPr="003C31E1" w:rsidRDefault="00DF7A79" w:rsidP="00B4695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مؤسسان</w:t>
            </w:r>
            <w:r w:rsidR="00B46950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B46950" w:rsidRPr="00B46950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</w:rPr>
              <w:t>متقاضیان عضویت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240" w:lineRule="auto"/>
              <w:ind w:left="113" w:right="113"/>
              <w:jc w:val="center"/>
              <w:rPr>
                <w:rFonts w:ascii="IranNastaliq" w:hAnsi="IranNastaliq" w:cs="B Titr"/>
                <w:b/>
                <w:bCs/>
                <w:sz w:val="24"/>
                <w:szCs w:val="24"/>
                <w:rtl/>
              </w:rPr>
            </w:pPr>
            <w:r w:rsidRPr="003C31E1">
              <w:rPr>
                <w:rFonts w:ascii="IranNastaliq" w:hAnsi="IranNastaliq" w:cs="B Titr" w:hint="cs"/>
                <w:b/>
                <w:bCs/>
                <w:sz w:val="24"/>
                <w:szCs w:val="24"/>
                <w:rtl/>
              </w:rPr>
              <w:t>مديرعامل</w:t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 w:val="restart"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شرايط اختصاصي</w:t>
            </w: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1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داشتن تحصيلات حداقل كارشناسي يا معادل آن</w:t>
            </w:r>
          </w:p>
        </w:tc>
        <w:tc>
          <w:tcPr>
            <w:tcW w:w="157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 ارائه مدرك‌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يا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گواهي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رسمي</w:t>
            </w:r>
          </w:p>
        </w:tc>
        <w:tc>
          <w:tcPr>
            <w:tcW w:w="3820" w:type="dxa"/>
          </w:tcPr>
          <w:p w:rsidR="00DF7A79" w:rsidRPr="00191DBE" w:rsidRDefault="0054714B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*</w:t>
            </w:r>
            <w:r w:rsidR="00680FDE">
              <w:rPr>
                <w:rFonts w:ascii="IranNastaliq" w:hAnsi="IranNastaliq" w:cs="B Nazanin" w:hint="cs"/>
                <w:b/>
                <w:bCs/>
                <w:rtl/>
              </w:rPr>
              <w:t>حداقل تحصيلات کاردانی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براي موارد زير مجاز مي‌باشد:</w:t>
            </w:r>
          </w:p>
          <w:p w:rsidR="00DF7A79" w:rsidRPr="00191DBE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>1- حافظان حداقل ده جزء قرآن</w:t>
            </w:r>
          </w:p>
          <w:p w:rsidR="00DF7A79" w:rsidRPr="00191DBE" w:rsidRDefault="00680FDE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2- دارندگان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رتبه اول تا سوم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مسابقات معتبر 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>استاني و بالاتر</w:t>
            </w:r>
          </w:p>
          <w:p w:rsidR="00DF7A79" w:rsidRDefault="00DF7A79" w:rsidP="00680FDE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3- دارندگان حداقل </w:t>
            </w:r>
            <w:r w:rsidR="00680FDE">
              <w:rPr>
                <w:rFonts w:ascii="IranNastaliq" w:hAnsi="IranNastaliq" w:cs="B Nazanin" w:hint="cs"/>
                <w:b/>
                <w:bCs/>
                <w:rtl/>
              </w:rPr>
              <w:t>پنج</w:t>
            </w: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سال فعاليت مؤثر در مراكز رسمي قرآني يا </w:t>
            </w:r>
            <w:r w:rsidR="00680FDE">
              <w:rPr>
                <w:rFonts w:ascii="IranNastaliq" w:hAnsi="IranNastaliq" w:cs="B Nazanin" w:hint="cs"/>
                <w:b/>
                <w:bCs/>
                <w:rtl/>
              </w:rPr>
              <w:t>هشت</w:t>
            </w: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سال سابقه تدريس مستمر قرآن</w:t>
            </w:r>
          </w:p>
          <w:p w:rsidR="0054714B" w:rsidRDefault="0054714B" w:rsidP="0054714B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spacing w:val="-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4- اعضاء و مدیران مؤسسات قرآنی با حداقل 4 سال سابقه</w:t>
            </w:r>
          </w:p>
          <w:p w:rsidR="0054714B" w:rsidRPr="0002724E" w:rsidRDefault="0054714B" w:rsidP="0054714B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spacing w:val="-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5</w:t>
            </w:r>
            <w:r w:rsidRPr="0002724E"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- متقاضيان در شهرهاي كمتر از سي هزار نفر جمعيت</w:t>
            </w:r>
          </w:p>
          <w:p w:rsidR="00DF7A79" w:rsidRDefault="0054714B" w:rsidP="00E4064B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6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- متقاضيان در شهرهاي مرزي، مناطق آزاد، مناطق ويژه (بنا به تشخيص </w:t>
            </w:r>
            <w:r w:rsidR="00E4064B" w:rsidRPr="00191DBE">
              <w:rPr>
                <w:rFonts w:ascii="IranNastaliq" w:hAnsi="IranNastaliq" w:cs="B Nazanin" w:hint="cs"/>
                <w:b/>
                <w:bCs/>
                <w:rtl/>
              </w:rPr>
              <w:t>دبیرخانه هیأت رسیدگی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  <w:p w:rsidR="0054714B" w:rsidRDefault="0054714B" w:rsidP="0054714B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*حداقل تحصيلات دیپلم براي متقاضیان و مدیران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زير مجاز مي‌باشد: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</w:p>
          <w:p w:rsidR="0054714B" w:rsidRDefault="0054714B" w:rsidP="0054714B">
            <w:pPr>
              <w:spacing w:after="0" w:line="192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1- اساتید و فعالان قرآنی شاخص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(بنا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به تشخيص </w:t>
            </w:r>
            <w:r w:rsidRPr="00E4064B">
              <w:rPr>
                <w:rFonts w:ascii="IranNastaliq" w:hAnsi="IranNastaliq" w:cs="B Nazanin" w:hint="cs"/>
                <w:b/>
                <w:bCs/>
                <w:rtl/>
              </w:rPr>
              <w:t>دبیرخانه هیأت رسیدگی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)</w:t>
            </w:r>
          </w:p>
          <w:p w:rsidR="0054714B" w:rsidRPr="00191DBE" w:rsidRDefault="0054714B" w:rsidP="0054714B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2- </w:t>
            </w:r>
            <w:r>
              <w:rPr>
                <w:rFonts w:ascii="IranNastaliq" w:hAnsi="IranNastaliq" w:cs="B Nazanin" w:hint="cs"/>
                <w:b/>
                <w:bCs/>
                <w:spacing w:val="-4"/>
                <w:rtl/>
              </w:rPr>
              <w:t>اعضاء و مدیران مؤسسات قرآنی با حداقل 6 سال سابقه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2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آشنايي كافي  به فصيح‌خواني، تجويد مقدماتي و درك مفاهيم قرآن كريم (سط</w:t>
            </w:r>
            <w:r w:rsidR="00DF7A79">
              <w:rPr>
                <w:rFonts w:ascii="IranNastaliq" w:hAnsi="IranNastaliq" w:cs="B Nazanin" w:hint="cs"/>
                <w:b/>
                <w:bCs/>
                <w:rtl/>
              </w:rPr>
              <w:t>و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ح</w:t>
            </w:r>
            <w:r w:rsidR="00DF7A79">
              <w:rPr>
                <w:rFonts w:ascii="IranNastaliq" w:hAnsi="IranNastaliq" w:cs="B Nazanin" w:hint="cs"/>
                <w:b/>
                <w:bCs/>
                <w:rtl/>
              </w:rPr>
              <w:t xml:space="preserve"> 1 تا 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3)</w:t>
            </w:r>
          </w:p>
        </w:tc>
        <w:tc>
          <w:tcPr>
            <w:tcW w:w="157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باارائه‌مدرك يا گواهي معتبر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و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يا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آزمون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‌</w:t>
            </w:r>
            <w:r w:rsidRPr="00DC4EAB">
              <w:rPr>
                <w:rFonts w:ascii="IranNastaliq" w:hAnsi="IranNastaliq" w:cs="B Nazanin" w:hint="cs"/>
                <w:b/>
                <w:bCs/>
                <w:rtl/>
              </w:rPr>
              <w:t>شفاهي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مربوطه</w:t>
            </w:r>
          </w:p>
        </w:tc>
        <w:tc>
          <w:tcPr>
            <w:tcW w:w="3820" w:type="dxa"/>
          </w:tcPr>
          <w:p w:rsidR="00DF7A79" w:rsidRPr="00191DBE" w:rsidRDefault="0054714B" w:rsidP="00112076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افراد معاف از آزمون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ها در شیوه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نامه احراز صلاحیت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ها تعیین شده</w:t>
            </w:r>
            <w:r>
              <w:rPr>
                <w:rFonts w:ascii="IranNastaliq" w:hAnsi="IranNastaliq" w:cs="B Nazanin"/>
                <w:b/>
                <w:bCs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rtl/>
              </w:rPr>
              <w:t>اند.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3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="00DF7A79" w:rsidRPr="003C31E1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سابقه و اشراف نسبي به كم و كيف زمينه فعاليت (آموزشي/پژوهشي/تبليغي و ترويجي)</w:t>
            </w:r>
          </w:p>
        </w:tc>
        <w:tc>
          <w:tcPr>
            <w:tcW w:w="1577" w:type="dxa"/>
            <w:vMerge w:val="restart"/>
            <w:vAlign w:val="center"/>
          </w:tcPr>
          <w:p w:rsidR="00DF7A79" w:rsidRPr="00331F26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با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انجام‌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مصاحبه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‌حضوري ‌و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ارائه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‌گواهي‌هاي‌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31F26">
              <w:rPr>
                <w:rFonts w:ascii="IranNastaliq" w:hAnsi="IranNastaliq" w:cs="B Nazanin" w:hint="cs"/>
                <w:b/>
                <w:bCs/>
                <w:rtl/>
              </w:rPr>
              <w:t>معتبر</w:t>
            </w:r>
          </w:p>
        </w:tc>
        <w:tc>
          <w:tcPr>
            <w:tcW w:w="3820" w:type="dxa"/>
          </w:tcPr>
          <w:p w:rsidR="00DF7A79" w:rsidRPr="00191DBE" w:rsidRDefault="00DF7A79" w:rsidP="0047787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يكسال سابقه معتبر در فعاليتهاي مراكز رسمي قرآني براي كليه مؤسسين </w:t>
            </w:r>
            <w:r w:rsidR="0054714B">
              <w:rPr>
                <w:rFonts w:ascii="IranNastaliq" w:hAnsi="IranNastaliq" w:cs="B Nazanin" w:hint="cs"/>
                <w:b/>
                <w:bCs/>
                <w:rtl/>
              </w:rPr>
              <w:t xml:space="preserve">و متقاضیان </w:t>
            </w: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و تخصص حداقل يك نفر از مؤسسين در زمينه فعاليتهاي تخصصي پيشنهاد شده در اساسنامه مؤسسه. سابقه فوق براي مديرعامل بايد حداقل </w:t>
            </w:r>
            <w:r w:rsidR="00477870">
              <w:rPr>
                <w:rFonts w:ascii="IranNastaliq" w:hAnsi="IranNastaliq" w:cs="B Nazanin" w:hint="cs"/>
                <w:b/>
                <w:bCs/>
                <w:rtl/>
              </w:rPr>
              <w:t>18 ماه</w:t>
            </w: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باشد.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4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توانمندي اداره مؤسسه</w:t>
            </w:r>
          </w:p>
        </w:tc>
        <w:tc>
          <w:tcPr>
            <w:tcW w:w="1577" w:type="dxa"/>
            <w:vMerge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3820" w:type="dxa"/>
            <w:vAlign w:val="center"/>
          </w:tcPr>
          <w:p w:rsidR="00DF7A79" w:rsidRPr="00191DBE" w:rsidRDefault="00477870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18 ماه</w:t>
            </w:r>
            <w:r w:rsidR="00DF7A79" w:rsidRPr="00191DBE">
              <w:rPr>
                <w:rFonts w:ascii="IranNastaliq" w:hAnsi="IranNastaliq" w:cs="B Nazanin" w:hint="cs"/>
                <w:b/>
                <w:bCs/>
                <w:rtl/>
              </w:rPr>
              <w:t xml:space="preserve"> سابقه معتبر در زمينه فعاليتهاي پيشنهادي در اساسنامه مؤسسه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--</w:t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lowKashida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5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>- آگاهي‌هاي مديريتي</w:t>
            </w:r>
            <w:r w:rsidR="007F2106">
              <w:rPr>
                <w:rFonts w:ascii="IranNastaliq" w:hAnsi="IranNastaliq" w:cs="B Nazanin" w:hint="cs"/>
                <w:b/>
                <w:bCs/>
                <w:rtl/>
              </w:rPr>
              <w:t xml:space="preserve"> (آشنائی با اهم قوانین، مقررات و تکالیف قانونی اشخاص حقوقی)</w:t>
            </w:r>
          </w:p>
        </w:tc>
        <w:tc>
          <w:tcPr>
            <w:tcW w:w="157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قبولي در آزمون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مربوطه</w:t>
            </w:r>
          </w:p>
        </w:tc>
        <w:tc>
          <w:tcPr>
            <w:tcW w:w="3820" w:type="dxa"/>
            <w:vAlign w:val="center"/>
          </w:tcPr>
          <w:p w:rsidR="00DF7A79" w:rsidRPr="00191DBE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>قبولي در آزمون مديريتي وفق منابع از پيش تعيين شده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F7A79" w:rsidRPr="003C31E1" w:rsidTr="00191DBE">
        <w:trPr>
          <w:cantSplit/>
          <w:trHeight w:val="694"/>
        </w:trPr>
        <w:tc>
          <w:tcPr>
            <w:tcW w:w="784" w:type="dxa"/>
            <w:vMerge/>
            <w:shd w:val="clear" w:color="auto" w:fill="FFFF00"/>
            <w:textDirection w:val="btLr"/>
            <w:vAlign w:val="center"/>
          </w:tcPr>
          <w:p w:rsidR="00DF7A79" w:rsidRPr="003C31E1" w:rsidRDefault="00DF7A79" w:rsidP="001D0CB0">
            <w:pPr>
              <w:spacing w:after="0" w:line="192" w:lineRule="auto"/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36" w:type="dxa"/>
            <w:vAlign w:val="center"/>
          </w:tcPr>
          <w:p w:rsidR="00DF7A79" w:rsidRPr="003C31E1" w:rsidRDefault="00B46950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6</w:t>
            </w:r>
            <w:r w:rsidR="00DF7A79"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- توان تأمين امكانات سخت‌افزاري و مكان؛ شامل: </w:t>
            </w:r>
          </w:p>
          <w:p w:rsidR="00DF7A79" w:rsidRPr="003C31E1" w:rsidRDefault="00DF7A79" w:rsidP="000D6A8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* دفتر مؤسسه: حداقل داراي مساحت </w:t>
            </w:r>
            <w:r w:rsidR="000D6A80">
              <w:rPr>
                <w:rFonts w:ascii="IranNastaliq" w:hAnsi="IranNastaliq" w:cs="B Nazanin" w:hint="cs"/>
                <w:b/>
                <w:bCs/>
                <w:rtl/>
              </w:rPr>
              <w:t>3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0 متر مربع و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>يک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 xml:space="preserve"> اتاق اداري در ا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ختيار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.</w:t>
            </w:r>
          </w:p>
          <w:p w:rsidR="00DF7A79" w:rsidRPr="003C31E1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* امكانات اداري: ميز و صندلي و ساير امكانات و ملزومات اداري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متناسب.</w:t>
            </w:r>
          </w:p>
        </w:tc>
        <w:tc>
          <w:tcPr>
            <w:tcW w:w="157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1- با ارائه مدارك‌</w:t>
            </w:r>
            <w:r w:rsidR="00DC4EAB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لازم</w:t>
            </w:r>
          </w:p>
          <w:p w:rsidR="00DF7A79" w:rsidRPr="003C31E1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rtl/>
              </w:rPr>
              <w:t>2- بازديد از مكان و تجهيزات آن و انجام تحقيقات و مصاحبه با متقاضيان</w:t>
            </w:r>
          </w:p>
        </w:tc>
        <w:tc>
          <w:tcPr>
            <w:tcW w:w="3820" w:type="dxa"/>
          </w:tcPr>
          <w:p w:rsidR="00DF7A79" w:rsidRPr="00191DBE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>1- صرف داشتن توان تأمين مكان و امكانات به صورت بالقوه در بدو ارائه درخواست كافي است لكن متقاض</w:t>
            </w:r>
            <w:r w:rsidR="00191DBE" w:rsidRPr="00191DBE">
              <w:rPr>
                <w:rFonts w:ascii="IranNastaliq" w:hAnsi="IranNastaliq" w:cs="B Nazanin" w:hint="cs"/>
                <w:b/>
                <w:bCs/>
                <w:rtl/>
              </w:rPr>
              <w:t>يان بايد پس از اخذ موافقت اصولی</w:t>
            </w: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>، نسبت به تأمين محل دفتر مؤسسه اقدام نمايند.</w:t>
            </w:r>
          </w:p>
          <w:p w:rsidR="00DF7A79" w:rsidRPr="00191DBE" w:rsidRDefault="00DF7A79" w:rsidP="001D0CB0">
            <w:pPr>
              <w:spacing w:after="0" w:line="185" w:lineRule="auto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91DBE">
              <w:rPr>
                <w:rFonts w:ascii="IranNastaliq" w:hAnsi="IranNastaliq" w:cs="B Nazanin" w:hint="cs"/>
                <w:b/>
                <w:bCs/>
                <w:rtl/>
              </w:rPr>
              <w:t>2- استفاده از فضاي صحن مساجد و تكايا و اماكن عمومي، صرفاً براي امور آموزشي و تبليغي و ترويجي ممكن بوده و دفتر مؤسسه نمي‌تواند در اين گونه اماكن استقرار يابد مگر آن كه اين اماكن داراي فضاهاي مستقل و مناسب و قابل بهره‌برداري بدون محدوديت باشند بطوريكه اين اماكن كاملاً و مستقلاً در اختيار مؤسسه باشد.</w:t>
            </w:r>
          </w:p>
        </w:tc>
        <w:tc>
          <w:tcPr>
            <w:tcW w:w="1000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</w:rPr>
            </w:pPr>
            <w:r w:rsidRPr="003C31E1">
              <w:rPr>
                <w:rFonts w:ascii="IranNastaliq" w:hAnsi="IranNastaliq" w:cs="B Nazanin"/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F7A79" w:rsidRPr="003C31E1" w:rsidRDefault="00DF7A79" w:rsidP="001D0CB0">
            <w:pPr>
              <w:spacing w:after="0" w:line="185" w:lineRule="auto"/>
              <w:jc w:val="center"/>
              <w:rPr>
                <w:rFonts w:ascii="IranNastaliq" w:hAnsi="IranNastaliq" w:cs="B Nazanin"/>
                <w:b/>
                <w:bCs/>
                <w:sz w:val="26"/>
                <w:szCs w:val="26"/>
                <w:rtl/>
              </w:rPr>
            </w:pPr>
            <w:r w:rsidRPr="003C31E1">
              <w:rPr>
                <w:rFonts w:ascii="IranNastaliq" w:hAnsi="IranNastaliq" w:cs="B Nazanin" w:hint="cs"/>
                <w:b/>
                <w:bCs/>
                <w:sz w:val="26"/>
                <w:szCs w:val="26"/>
                <w:rtl/>
              </w:rPr>
              <w:t>--</w:t>
            </w:r>
          </w:p>
        </w:tc>
      </w:tr>
    </w:tbl>
    <w:p w:rsidR="00DF7A79" w:rsidRDefault="00DF7A79" w:rsidP="00E4064B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436C16">
        <w:rPr>
          <w:rFonts w:ascii="IranNastaliq" w:hAnsi="IranNastaliq" w:cs="B Nazanin" w:hint="cs"/>
          <w:b/>
          <w:bCs/>
          <w:sz w:val="32"/>
          <w:szCs w:val="32"/>
          <w:rtl/>
        </w:rPr>
        <w:t>تبصره</w:t>
      </w:r>
      <w:r w:rsidR="00436C16" w:rsidRPr="00436C16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1</w:t>
      </w:r>
      <w:r w:rsidRPr="00436C16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Homa" w:hint="cs"/>
          <w:b/>
          <w:bCs/>
          <w:sz w:val="28"/>
          <w:szCs w:val="28"/>
          <w:rtl/>
        </w:rPr>
        <w:t xml:space="preserve"> </w:t>
      </w:r>
      <w:r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>آزمونهاي مندرج در جداول فوق</w:t>
      </w:r>
      <w:r w:rsidRPr="00983AE6">
        <w:rPr>
          <w:rFonts w:ascii="IranNastaliq" w:hAnsi="IranNastaliq" w:cs="B Nazanin" w:hint="cs"/>
          <w:b/>
          <w:bCs/>
          <w:sz w:val="28"/>
          <w:szCs w:val="28"/>
          <w:rtl/>
        </w:rPr>
        <w:softHyphen/>
        <w:t xml:space="preserve">الذکر (مشتمل بر آزمونهاي قرائت، مفاهيم و مديريت) توسط </w:t>
      </w:r>
      <w:r w:rsidR="00E4064B"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>نمایندگان دبیرخانه هیأت رسیدگی اخذ خواهد شد.</w:t>
      </w:r>
      <w:r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بديهي است صلاحيت اعضاء </w:t>
      </w:r>
      <w:r w:rsidR="00E4064B"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مدیران </w:t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مؤسسات، در بازديد گروه</w:t>
      </w:r>
      <w:r w:rsidR="000D6A80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0D6A80">
        <w:rPr>
          <w:rFonts w:ascii="IranNastaliq" w:hAnsi="IranNastaliq" w:cs="B Nazanin" w:hint="cs"/>
          <w:b/>
          <w:bCs/>
          <w:sz w:val="28"/>
          <w:szCs w:val="28"/>
          <w:rtl/>
        </w:rPr>
        <w:t>های</w:t>
      </w:r>
      <w:r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اعزامي </w:t>
      </w:r>
      <w:r w:rsidR="00E4064B"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>دبیرخانه هیأت رسیدگی</w:t>
      </w:r>
      <w:r w:rsidRPr="00983AE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به استانها نيز مورد رسيدگي قرار خواهد گرفت.</w:t>
      </w:r>
    </w:p>
    <w:p w:rsidR="009C4D31" w:rsidRPr="009C4D31" w:rsidRDefault="009C4D31" w:rsidP="00701666">
      <w:pPr>
        <w:spacing w:after="120" w:line="288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C4D31">
        <w:rPr>
          <w:rFonts w:ascii="IranNastaliq" w:hAnsi="IranNastaliq" w:cs="B Nazanin" w:hint="cs"/>
          <w:b/>
          <w:bCs/>
          <w:sz w:val="32"/>
          <w:szCs w:val="32"/>
          <w:rtl/>
        </w:rPr>
        <w:t>تبصره 2:</w:t>
      </w:r>
      <w:r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دفتر هر مؤسسه و یا شعبه باید اختصاصی، مستقل و در اختیار مؤسسه باشد.</w:t>
      </w:r>
    </w:p>
    <w:p w:rsidR="00C33D80" w:rsidRDefault="00436C16" w:rsidP="009C4D31">
      <w:pPr>
        <w:spacing w:after="120" w:line="288" w:lineRule="auto"/>
        <w:jc w:val="both"/>
        <w:rPr>
          <w:rFonts w:ascii="IranNastaliq" w:hAnsi="IranNastaliq" w:cs="B Nazanin"/>
          <w:b/>
          <w:bCs/>
          <w:spacing w:val="-6"/>
          <w:sz w:val="28"/>
          <w:szCs w:val="28"/>
          <w:rtl/>
        </w:rPr>
      </w:pPr>
      <w:r w:rsidRPr="00436C16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تبصره </w:t>
      </w:r>
      <w:r w:rsidR="009C4D31">
        <w:rPr>
          <w:rFonts w:ascii="IranNastaliq" w:hAnsi="IranNastaliq" w:cs="B Nazanin" w:hint="cs"/>
          <w:b/>
          <w:bCs/>
          <w:sz w:val="32"/>
          <w:szCs w:val="32"/>
          <w:rtl/>
        </w:rPr>
        <w:t>3</w:t>
      </w:r>
      <w:r w:rsidRPr="00436C16">
        <w:rPr>
          <w:rFonts w:ascii="IranNastaliq" w:hAnsi="IranNastaliq" w:cs="B Nazanin" w:hint="cs"/>
          <w:b/>
          <w:bCs/>
          <w:sz w:val="32"/>
          <w:szCs w:val="32"/>
          <w:rtl/>
        </w:rPr>
        <w:t>: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 اعضاء </w:t>
      </w:r>
      <w:r w:rsidR="0070166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مدیران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مؤسسات قرآنی که قبل از تصویب این شیوه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نامه دارای پروانه فعالیت </w:t>
      </w:r>
      <w:r w:rsidR="0036134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معتبر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از وزارت فرهنگ و ارشاد اسلامی و یا سازمان تبلیغات اسلامی بوده</w:t>
      </w:r>
      <w:r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ان</w:t>
      </w:r>
      <w:r w:rsidR="00C33D8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 </w:t>
      </w:r>
      <w:r w:rsidR="0070166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صورت فقدان برخی شرایط اختصاصی، با </w:t>
      </w:r>
      <w:r w:rsidR="00F34532">
        <w:rPr>
          <w:rFonts w:ascii="IranNastaliq" w:hAnsi="IranNastaliq" w:cs="B Nazanin" w:hint="cs"/>
          <w:b/>
          <w:bCs/>
          <w:sz w:val="28"/>
          <w:szCs w:val="28"/>
          <w:rtl/>
        </w:rPr>
        <w:t>نظر</w:t>
      </w:r>
      <w:r w:rsidR="0036134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هیأت رسیدگی </w:t>
      </w:r>
      <w:r w:rsidR="0070166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</w:t>
      </w:r>
      <w:r w:rsidR="00F34532">
        <w:rPr>
          <w:rFonts w:ascii="IranNastaliq" w:hAnsi="IranNastaliq" w:cs="B Nazanin" w:hint="cs"/>
          <w:b/>
          <w:bCs/>
          <w:sz w:val="28"/>
          <w:szCs w:val="28"/>
          <w:rtl/>
        </w:rPr>
        <w:t>شمول شرط یا شرایط تأیید شده</w:t>
      </w:r>
      <w:r w:rsidR="00361342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معاف می</w:t>
      </w:r>
      <w:r w:rsidR="00361342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361342">
        <w:rPr>
          <w:rFonts w:ascii="IranNastaliq" w:hAnsi="IranNastaliq" w:cs="B Nazanin" w:hint="cs"/>
          <w:b/>
          <w:bCs/>
          <w:sz w:val="28"/>
          <w:szCs w:val="28"/>
          <w:rtl/>
        </w:rPr>
        <w:t>باشند.</w:t>
      </w:r>
      <w:r w:rsidR="00C33D8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33D80">
        <w:rPr>
          <w:rFonts w:ascii="IranNastaliq" w:hAnsi="IranNastaliq" w:cs="B Nazanin" w:hint="cs"/>
          <w:b/>
          <w:bCs/>
          <w:sz w:val="32"/>
          <w:szCs w:val="32"/>
          <w:rtl/>
        </w:rPr>
        <w:t>همچنین</w:t>
      </w:r>
      <w:r w:rsidR="00C33D80" w:rsidRPr="00742157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اشخاص مذکور 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از ارائه اسناد و مدارک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مندرج در جداول شرایط عمومی و اختصاصی </w:t>
      </w:r>
      <w:r w:rsidR="00C33D80">
        <w:rPr>
          <w:rFonts w:ascii="Sakkal Majalla" w:hAnsi="Sakkal Majalla" w:cs="Sakkal Majalla" w:hint="cs"/>
          <w:b/>
          <w:bCs/>
          <w:spacing w:val="-6"/>
          <w:sz w:val="28"/>
          <w:szCs w:val="28"/>
          <w:rtl/>
        </w:rPr>
        <w:t>–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مشروط به </w:t>
      </w:r>
      <w:r w:rsidR="001B4B54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ارائه قبلی آنها و 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>موجود بودن آنها در پرونده مؤسسه- معاف هستند.</w:t>
      </w:r>
      <w:r w:rsidR="00C33D80">
        <w:rPr>
          <w:rFonts w:ascii="IranNastaliq" w:hAnsi="IranNastaliq" w:cs="B Nazanin" w:hint="cs"/>
          <w:b/>
          <w:bCs/>
          <w:spacing w:val="-6"/>
          <w:sz w:val="28"/>
          <w:szCs w:val="28"/>
          <w:rtl/>
        </w:rPr>
        <w:t xml:space="preserve"> </w:t>
      </w:r>
    </w:p>
    <w:p w:rsidR="00436C16" w:rsidRDefault="00436C16" w:rsidP="00436C16">
      <w:pPr>
        <w:jc w:val="both"/>
        <w:rPr>
          <w:rFonts w:ascii="IranNastaliq" w:hAnsi="IranNastaliq" w:cs="B Homa"/>
          <w:b/>
          <w:bCs/>
          <w:sz w:val="28"/>
          <w:szCs w:val="28"/>
          <w:rtl/>
        </w:rPr>
      </w:pPr>
    </w:p>
    <w:p w:rsidR="00B578B1" w:rsidRPr="00C12AB4" w:rsidRDefault="00D61DF6" w:rsidP="009C4D31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6F4661">
        <w:rPr>
          <w:rFonts w:ascii="IranNastaliq" w:hAnsi="IranNastaliq" w:cs="B Nazanin" w:hint="cs"/>
          <w:b/>
          <w:bCs/>
          <w:sz w:val="32"/>
          <w:szCs w:val="32"/>
          <w:rtl/>
        </w:rPr>
        <w:t xml:space="preserve">ماده </w:t>
      </w:r>
      <w:r w:rsidR="006F4661" w:rsidRPr="006F4661">
        <w:rPr>
          <w:rFonts w:ascii="IranNastaliq" w:hAnsi="IranNastaliq" w:cs="B Nazanin" w:hint="cs"/>
          <w:b/>
          <w:bCs/>
          <w:sz w:val="32"/>
          <w:szCs w:val="32"/>
          <w:rtl/>
        </w:rPr>
        <w:t>8</w:t>
      </w:r>
      <w:r w:rsidRPr="006F4661">
        <w:rPr>
          <w:rFonts w:ascii="IranNastaliq" w:hAnsi="IranNastaliq" w:cs="B Nazanin" w:hint="cs"/>
          <w:b/>
          <w:bCs/>
          <w:sz w:val="32"/>
          <w:szCs w:val="32"/>
          <w:rtl/>
        </w:rPr>
        <w:t>-</w:t>
      </w:r>
      <w:r>
        <w:rPr>
          <w:rFonts w:ascii="IranNastaliq" w:hAnsi="IranNastaliq" w:cs="B Homa" w:hint="cs"/>
          <w:b/>
          <w:bCs/>
          <w:sz w:val="30"/>
          <w:szCs w:val="30"/>
          <w:rtl/>
        </w:rPr>
        <w:t xml:space="preserve"> </w:t>
      </w:r>
      <w:r w:rsidRPr="00D61DF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این </w:t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شیوه</w:t>
      </w:r>
      <w:r w:rsidR="006913AD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مشتمل بر </w:t>
      </w:r>
      <w:r w:rsidR="006F4661"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ماده و </w:t>
      </w:r>
      <w:r w:rsidR="009C4D31"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bookmarkStart w:id="0" w:name="_GoBack"/>
      <w:bookmarkEnd w:id="0"/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تبصره </w:t>
      </w:r>
      <w:r w:rsidR="00C12AB4" w:rsidRP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</w:t>
      </w:r>
      <w:r w:rsidR="006913AD">
        <w:rPr>
          <w:rFonts w:ascii="IranNastaliq" w:hAnsi="IranNastaliq" w:cs="B Nazanin" w:hint="cs"/>
          <w:b/>
          <w:bCs/>
          <w:sz w:val="28"/>
          <w:szCs w:val="28"/>
          <w:rtl/>
        </w:rPr>
        <w:t>بیست</w:t>
      </w:r>
      <w:r w:rsidR="003A271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و دومین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جلسه هیأت رسیدگی به امور مؤسسات فرهنگی قرآن و عترت</w:t>
      </w:r>
      <w:r w:rsidR="004C18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FE351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در مورخ </w:t>
      </w:r>
      <w:r w:rsidR="00A20D40"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r w:rsidR="0035443E"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A20D40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35443E">
        <w:rPr>
          <w:rFonts w:ascii="IranNastaliq" w:hAnsi="IranNastaliq" w:cs="B Nazanin" w:hint="cs"/>
          <w:b/>
          <w:bCs/>
          <w:sz w:val="28"/>
          <w:szCs w:val="28"/>
          <w:rtl/>
        </w:rPr>
        <w:t>/1394</w:t>
      </w:r>
      <w:r w:rsidR="00FE351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C12AB4">
        <w:rPr>
          <w:rFonts w:ascii="IranNastaliq" w:hAnsi="IranNastaliq" w:cs="B Nazanin" w:hint="cs"/>
          <w:b/>
          <w:bCs/>
          <w:sz w:val="28"/>
          <w:szCs w:val="28"/>
          <w:rtl/>
        </w:rPr>
        <w:t>به تصویب رسیده و در سراسر کشور لازم</w:t>
      </w:r>
      <w:r w:rsidR="00A9113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الاجرا </w:t>
      </w:r>
      <w:r w:rsidR="006739B8">
        <w:rPr>
          <w:rFonts w:ascii="IranNastaliq" w:hAnsi="IranNastaliq" w:cs="B Nazanin" w:hint="cs"/>
          <w:b/>
          <w:bCs/>
          <w:sz w:val="28"/>
          <w:szCs w:val="28"/>
          <w:rtl/>
        </w:rPr>
        <w:t>می</w:t>
      </w:r>
      <w:r w:rsidR="006739B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739B8">
        <w:rPr>
          <w:rFonts w:ascii="IranNastaliq" w:hAnsi="IranNastaliq" w:cs="B Nazanin" w:hint="cs"/>
          <w:b/>
          <w:bCs/>
          <w:sz w:val="28"/>
          <w:szCs w:val="28"/>
          <w:rtl/>
        </w:rPr>
        <w:t>باشد.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هر گونه تغییرات در این </w:t>
      </w:r>
      <w:r w:rsidR="006739B8">
        <w:rPr>
          <w:rFonts w:ascii="IranNastaliq" w:hAnsi="IranNastaliq" w:cs="B Nazanin" w:hint="cs"/>
          <w:b/>
          <w:bCs/>
          <w:sz w:val="28"/>
          <w:szCs w:val="28"/>
          <w:rtl/>
        </w:rPr>
        <w:t>شیوه</w:t>
      </w:r>
      <w:r w:rsidR="006739B8">
        <w:rPr>
          <w:rFonts w:ascii="IranNastaliq" w:hAnsi="IranNastaliq" w:cs="B Nazanin"/>
          <w:b/>
          <w:bCs/>
          <w:sz w:val="28"/>
          <w:szCs w:val="28"/>
          <w:rtl/>
        </w:rPr>
        <w:softHyphen/>
      </w:r>
      <w:r w:rsidR="006739B8">
        <w:rPr>
          <w:rFonts w:ascii="IranNastaliq" w:hAnsi="IranNastaliq" w:cs="B Nazanin" w:hint="cs"/>
          <w:b/>
          <w:bCs/>
          <w:sz w:val="28"/>
          <w:szCs w:val="28"/>
          <w:rtl/>
        </w:rPr>
        <w:t>نامه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منوط به طرح و تصویب در هیأت رسیدگی به امور موسسات فرهنگی قرآن و عترت</w:t>
      </w:r>
      <w:r w:rsidR="004C1827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عليهم</w:t>
      </w:r>
      <w:r w:rsidR="004C1827" w:rsidRPr="000E3962">
        <w:rPr>
          <w:rFonts w:ascii="IranNastaliq" w:hAnsi="IranNastaliq" w:cs="B Fantezy"/>
          <w:sz w:val="24"/>
          <w:szCs w:val="24"/>
          <w:rtl/>
        </w:rPr>
        <w:softHyphen/>
      </w:r>
      <w:r w:rsidR="004C1827" w:rsidRPr="000E3962">
        <w:rPr>
          <w:rFonts w:ascii="IranNastaliq" w:hAnsi="IranNastaliq" w:cs="B Fantezy" w:hint="cs"/>
          <w:sz w:val="24"/>
          <w:szCs w:val="24"/>
          <w:rtl/>
        </w:rPr>
        <w:t>السلام</w:t>
      </w:r>
      <w:r w:rsidR="00956D7E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می باشد.</w:t>
      </w:r>
    </w:p>
    <w:p w:rsidR="0035443E" w:rsidRPr="00AF5E76" w:rsidRDefault="00D61DF6" w:rsidP="00BC6AE7">
      <w:pPr>
        <w:spacing w:after="0" w:line="168" w:lineRule="auto"/>
        <w:ind w:left="3260"/>
        <w:jc w:val="center"/>
        <w:rPr>
          <w:rFonts w:ascii="IranNastaliq" w:hAnsi="IranNastaliq" w:cs="IranNastaliq"/>
          <w:sz w:val="68"/>
          <w:szCs w:val="68"/>
          <w:rtl/>
        </w:rPr>
      </w:pPr>
      <w:r w:rsidRPr="00AF5E76">
        <w:rPr>
          <w:rFonts w:ascii="IranNastaliq" w:hAnsi="IranNastaliq" w:cs="IranNastaliq"/>
          <w:sz w:val="68"/>
          <w:szCs w:val="68"/>
          <w:rtl/>
        </w:rPr>
        <w:t>هیأت رسیدگی به امورمؤسسات</w:t>
      </w:r>
    </w:p>
    <w:p w:rsidR="00921B76" w:rsidRPr="00215E4B" w:rsidRDefault="00D61DF6" w:rsidP="00215E4B">
      <w:pPr>
        <w:spacing w:after="0" w:line="168" w:lineRule="auto"/>
        <w:ind w:left="3260"/>
        <w:jc w:val="center"/>
        <w:rPr>
          <w:rFonts w:ascii="IranNastaliq" w:hAnsi="IranNastaliq" w:cs="IranNastaliq"/>
          <w:sz w:val="60"/>
          <w:szCs w:val="60"/>
          <w:rtl/>
        </w:rPr>
      </w:pPr>
      <w:r w:rsidRPr="00AF5E76">
        <w:rPr>
          <w:rFonts w:ascii="IranNastaliq" w:hAnsi="IranNastaliq" w:cs="IranNastaliq"/>
          <w:sz w:val="60"/>
          <w:szCs w:val="60"/>
          <w:rtl/>
        </w:rPr>
        <w:t xml:space="preserve"> فرهنگی قرآن و عترت</w:t>
      </w:r>
      <w:r w:rsidR="004C1827" w:rsidRPr="00AF5E76">
        <w:rPr>
          <w:rFonts w:ascii="IranNastaliq" w:hAnsi="IranNastaliq" w:cs="IranNastaliq" w:hint="cs"/>
          <w:sz w:val="60"/>
          <w:szCs w:val="60"/>
          <w:rtl/>
        </w:rPr>
        <w:t xml:space="preserve"> </w:t>
      </w:r>
      <w:r w:rsidR="004C1827" w:rsidRPr="00AF5E76">
        <w:rPr>
          <w:rFonts w:ascii="IranNastaliq" w:hAnsi="IranNastaliq" w:cs="B Fantezy" w:hint="cs"/>
          <w:sz w:val="16"/>
          <w:szCs w:val="16"/>
          <w:rtl/>
        </w:rPr>
        <w:t>عليهم</w:t>
      </w:r>
      <w:r w:rsidR="004C1827" w:rsidRPr="00AF5E76">
        <w:rPr>
          <w:rFonts w:ascii="IranNastaliq" w:hAnsi="IranNastaliq" w:cs="B Fantezy"/>
          <w:sz w:val="16"/>
          <w:szCs w:val="16"/>
          <w:rtl/>
        </w:rPr>
        <w:softHyphen/>
      </w:r>
      <w:r w:rsidR="004C1827" w:rsidRPr="00AF5E76">
        <w:rPr>
          <w:rFonts w:ascii="IranNastaliq" w:hAnsi="IranNastaliq" w:cs="B Fantezy" w:hint="cs"/>
          <w:sz w:val="16"/>
          <w:szCs w:val="16"/>
          <w:rtl/>
        </w:rPr>
        <w:t>السلام</w:t>
      </w:r>
    </w:p>
    <w:sectPr w:rsidR="00921B76" w:rsidRPr="00215E4B" w:rsidSect="008E213F">
      <w:footerReference w:type="default" r:id="rId11"/>
      <w:pgSz w:w="11906" w:h="16838" w:code="9"/>
      <w:pgMar w:top="964" w:right="851" w:bottom="567" w:left="851" w:header="709" w:footer="51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DD" w:rsidRDefault="006820DD" w:rsidP="006C497B">
      <w:pPr>
        <w:spacing w:after="0" w:line="240" w:lineRule="auto"/>
      </w:pPr>
      <w:r>
        <w:separator/>
      </w:r>
    </w:p>
  </w:endnote>
  <w:endnote w:type="continuationSeparator" w:id="0">
    <w:p w:rsidR="006820DD" w:rsidRDefault="006820DD" w:rsidP="006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98285045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C4520A" w:rsidRDefault="00C4520A" w:rsidP="00626DB6">
        <w:pPr>
          <w:pStyle w:val="Footer"/>
          <w:pBdr>
            <w:bottom w:val="single" w:sz="6" w:space="1" w:color="auto"/>
          </w:pBdr>
          <w:rPr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  <w:r>
          <w:rPr>
            <w:rFonts w:cs="B Nazanin"/>
            <w:b/>
            <w:bCs/>
            <w:noProof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9101455</wp:posOffset>
                  </wp:positionV>
                  <wp:extent cx="1711325" cy="1630680"/>
                  <wp:effectExtent l="8255" t="5080" r="444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11325" cy="16306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20A" w:rsidRDefault="00C4520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9C4D31" w:rsidRPr="009C4D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7" type="#_x0000_t5" style="position:absolute;left:0;text-align:left;margin-left:.65pt;margin-top:716.65pt;width:134.75pt;height:12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" adj="21600" fillcolor="gray [1629]" stroked="f">
                  <v:textbox>
                    <w:txbxContent>
                      <w:p w:rsidR="00C4520A" w:rsidRDefault="00C4520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9C4D31" w:rsidRPr="009C4D3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97D68">
          <w:rPr>
            <w:rFonts w:cs="B Nazanin" w:hint="cs"/>
            <w:b/>
            <w:bCs/>
            <w:rtl/>
          </w:rPr>
          <w:t>امضاء اعضاء هیأت رسیدگی:</w:t>
        </w: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Pr="00B97D68" w:rsidRDefault="006820DD" w:rsidP="00626DB6">
        <w:pPr>
          <w:pStyle w:val="Footer"/>
          <w:rPr>
            <w:rFonts w:cs="B Nazanin"/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DD" w:rsidRDefault="006820DD" w:rsidP="006C497B">
      <w:pPr>
        <w:spacing w:after="0" w:line="240" w:lineRule="auto"/>
      </w:pPr>
      <w:r>
        <w:separator/>
      </w:r>
    </w:p>
  </w:footnote>
  <w:footnote w:type="continuationSeparator" w:id="0">
    <w:p w:rsidR="006820DD" w:rsidRDefault="006820DD" w:rsidP="006C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1.55pt;height:11.55pt" o:bullet="t">
        <v:imagedata r:id="rId1" o:title="msoE6"/>
      </v:shape>
    </w:pict>
  </w:numPicBullet>
  <w:numPicBullet w:numPicBulletId="1">
    <w:pict>
      <v:shape id="_x0000_i1149" type="#_x0000_t75" style="width:9pt;height:9pt" o:bullet="t">
        <v:imagedata r:id="rId2" o:title="art8A8B"/>
      </v:shape>
    </w:pict>
  </w:numPicBullet>
  <w:abstractNum w:abstractNumId="0">
    <w:nsid w:val="0E7E3D4C"/>
    <w:multiLevelType w:val="hybridMultilevel"/>
    <w:tmpl w:val="3606139E"/>
    <w:lvl w:ilvl="0" w:tplc="DE58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74B"/>
    <w:multiLevelType w:val="hybridMultilevel"/>
    <w:tmpl w:val="87A40CE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265526"/>
    <w:multiLevelType w:val="hybridMultilevel"/>
    <w:tmpl w:val="6396074E"/>
    <w:lvl w:ilvl="0" w:tplc="30E4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E60"/>
    <w:multiLevelType w:val="hybridMultilevel"/>
    <w:tmpl w:val="AF8AE84A"/>
    <w:lvl w:ilvl="0" w:tplc="B776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3C8"/>
    <w:multiLevelType w:val="hybridMultilevel"/>
    <w:tmpl w:val="1F16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16A"/>
    <w:multiLevelType w:val="hybridMultilevel"/>
    <w:tmpl w:val="A46AF56E"/>
    <w:lvl w:ilvl="0" w:tplc="185CD0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AD9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C31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89F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A9C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63D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807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E9E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A99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019F"/>
    <w:multiLevelType w:val="hybridMultilevel"/>
    <w:tmpl w:val="A68E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B26E0"/>
    <w:multiLevelType w:val="hybridMultilevel"/>
    <w:tmpl w:val="45EE0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1012DA"/>
    <w:multiLevelType w:val="hybridMultilevel"/>
    <w:tmpl w:val="E91C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43BF2"/>
    <w:multiLevelType w:val="hybridMultilevel"/>
    <w:tmpl w:val="CE94A064"/>
    <w:lvl w:ilvl="0" w:tplc="90187D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2B2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C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E6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50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82D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2A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2D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74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F04345"/>
    <w:multiLevelType w:val="hybridMultilevel"/>
    <w:tmpl w:val="BD38960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C920820"/>
    <w:multiLevelType w:val="hybridMultilevel"/>
    <w:tmpl w:val="A4CEF472"/>
    <w:lvl w:ilvl="0" w:tplc="7124C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6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50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00E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E2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9D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EB3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57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2F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E3D205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592C"/>
    <w:multiLevelType w:val="hybridMultilevel"/>
    <w:tmpl w:val="6966059A"/>
    <w:lvl w:ilvl="0" w:tplc="2F66D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CBD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2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E85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B3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A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74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ABC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5716403"/>
    <w:multiLevelType w:val="hybridMultilevel"/>
    <w:tmpl w:val="F708AD2A"/>
    <w:lvl w:ilvl="0" w:tplc="6FE2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A6250"/>
    <w:multiLevelType w:val="hybridMultilevel"/>
    <w:tmpl w:val="F06E5072"/>
    <w:lvl w:ilvl="0" w:tplc="1DA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A74C1"/>
    <w:multiLevelType w:val="hybridMultilevel"/>
    <w:tmpl w:val="97E4A6BC"/>
    <w:lvl w:ilvl="0" w:tplc="3D72B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62A79"/>
    <w:multiLevelType w:val="hybridMultilevel"/>
    <w:tmpl w:val="2B547D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886316F"/>
    <w:multiLevelType w:val="hybridMultilevel"/>
    <w:tmpl w:val="86EA472A"/>
    <w:lvl w:ilvl="0" w:tplc="F58EC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2C35B3"/>
    <w:multiLevelType w:val="hybridMultilevel"/>
    <w:tmpl w:val="827EBC1E"/>
    <w:lvl w:ilvl="0" w:tplc="73948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B0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A0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3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3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C3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44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0EF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AD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7E4349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6CFD"/>
    <w:multiLevelType w:val="hybridMultilevel"/>
    <w:tmpl w:val="EC6812C2"/>
    <w:lvl w:ilvl="0" w:tplc="79F06E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>
    <w:nsid w:val="4B8B5AA8"/>
    <w:multiLevelType w:val="hybridMultilevel"/>
    <w:tmpl w:val="3454FBD0"/>
    <w:lvl w:ilvl="0" w:tplc="79620B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D6913"/>
    <w:multiLevelType w:val="hybridMultilevel"/>
    <w:tmpl w:val="B09A7E5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A60321"/>
    <w:multiLevelType w:val="hybridMultilevel"/>
    <w:tmpl w:val="90384DF0"/>
    <w:lvl w:ilvl="0" w:tplc="8544F9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87481E"/>
    <w:multiLevelType w:val="hybridMultilevel"/>
    <w:tmpl w:val="C0DEBCA4"/>
    <w:lvl w:ilvl="0" w:tplc="94226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A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8F0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7B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4E0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8CE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65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43A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0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514256E"/>
    <w:multiLevelType w:val="hybridMultilevel"/>
    <w:tmpl w:val="3EF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961A6"/>
    <w:multiLevelType w:val="hybridMultilevel"/>
    <w:tmpl w:val="3738E5AA"/>
    <w:lvl w:ilvl="0" w:tplc="4D567418">
      <w:start w:val="2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806A9"/>
    <w:multiLevelType w:val="multilevel"/>
    <w:tmpl w:val="34E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2D15B0"/>
    <w:multiLevelType w:val="hybridMultilevel"/>
    <w:tmpl w:val="610C8D4C"/>
    <w:lvl w:ilvl="0" w:tplc="E6D6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F0C4A"/>
    <w:multiLevelType w:val="hybridMultilevel"/>
    <w:tmpl w:val="6D028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C06CA"/>
    <w:multiLevelType w:val="hybridMultilevel"/>
    <w:tmpl w:val="24DC631E"/>
    <w:lvl w:ilvl="0" w:tplc="6316A1B4">
      <w:start w:val="3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13"/>
  </w:num>
  <w:num w:numId="5">
    <w:abstractNumId w:val="23"/>
  </w:num>
  <w:num w:numId="6">
    <w:abstractNumId w:val="2"/>
  </w:num>
  <w:num w:numId="7">
    <w:abstractNumId w:val="3"/>
  </w:num>
  <w:num w:numId="8">
    <w:abstractNumId w:val="32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9"/>
  </w:num>
  <w:num w:numId="14">
    <w:abstractNumId w:val="4"/>
  </w:num>
  <w:num w:numId="15">
    <w:abstractNumId w:val="17"/>
  </w:num>
  <w:num w:numId="16">
    <w:abstractNumId w:val="19"/>
  </w:num>
  <w:num w:numId="17">
    <w:abstractNumId w:val="15"/>
  </w:num>
  <w:num w:numId="18">
    <w:abstractNumId w:val="6"/>
  </w:num>
  <w:num w:numId="19">
    <w:abstractNumId w:val="27"/>
  </w:num>
  <w:num w:numId="20">
    <w:abstractNumId w:val="24"/>
  </w:num>
  <w:num w:numId="21">
    <w:abstractNumId w:val="22"/>
  </w:num>
  <w:num w:numId="22">
    <w:abstractNumId w:val="16"/>
  </w:num>
  <w:num w:numId="23">
    <w:abstractNumId w:val="0"/>
  </w:num>
  <w:num w:numId="24">
    <w:abstractNumId w:val="30"/>
  </w:num>
  <w:num w:numId="25">
    <w:abstractNumId w:val="18"/>
  </w:num>
  <w:num w:numId="26">
    <w:abstractNumId w:val="28"/>
  </w:num>
  <w:num w:numId="27">
    <w:abstractNumId w:val="25"/>
  </w:num>
  <w:num w:numId="28">
    <w:abstractNumId w:val="20"/>
  </w:num>
  <w:num w:numId="29">
    <w:abstractNumId w:val="12"/>
  </w:num>
  <w:num w:numId="30">
    <w:abstractNumId w:val="14"/>
  </w:num>
  <w:num w:numId="31">
    <w:abstractNumId w:val="26"/>
  </w:num>
  <w:num w:numId="32">
    <w:abstractNumId w:val="5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0005FE"/>
    <w:rsid w:val="00004FEF"/>
    <w:rsid w:val="000051CD"/>
    <w:rsid w:val="00011168"/>
    <w:rsid w:val="000118A4"/>
    <w:rsid w:val="00011B63"/>
    <w:rsid w:val="00011DA2"/>
    <w:rsid w:val="0001292A"/>
    <w:rsid w:val="00015B8D"/>
    <w:rsid w:val="00016F9A"/>
    <w:rsid w:val="0001702F"/>
    <w:rsid w:val="00021C24"/>
    <w:rsid w:val="0002724E"/>
    <w:rsid w:val="0003439D"/>
    <w:rsid w:val="000359C5"/>
    <w:rsid w:val="00037291"/>
    <w:rsid w:val="0004182C"/>
    <w:rsid w:val="00045520"/>
    <w:rsid w:val="00045CED"/>
    <w:rsid w:val="00052BF8"/>
    <w:rsid w:val="00052D67"/>
    <w:rsid w:val="0005358E"/>
    <w:rsid w:val="00057AEA"/>
    <w:rsid w:val="00060737"/>
    <w:rsid w:val="000609ED"/>
    <w:rsid w:val="00060AE3"/>
    <w:rsid w:val="0006115D"/>
    <w:rsid w:val="00064F5C"/>
    <w:rsid w:val="000708F5"/>
    <w:rsid w:val="0007114B"/>
    <w:rsid w:val="00072398"/>
    <w:rsid w:val="00072906"/>
    <w:rsid w:val="00076BC0"/>
    <w:rsid w:val="00080468"/>
    <w:rsid w:val="000804EA"/>
    <w:rsid w:val="00081E85"/>
    <w:rsid w:val="00082D70"/>
    <w:rsid w:val="000857CD"/>
    <w:rsid w:val="00085DF6"/>
    <w:rsid w:val="000865B4"/>
    <w:rsid w:val="0008771F"/>
    <w:rsid w:val="00087923"/>
    <w:rsid w:val="00087F88"/>
    <w:rsid w:val="0009047D"/>
    <w:rsid w:val="00090B13"/>
    <w:rsid w:val="000925C8"/>
    <w:rsid w:val="000953E8"/>
    <w:rsid w:val="00096A48"/>
    <w:rsid w:val="00096CDE"/>
    <w:rsid w:val="00097A4D"/>
    <w:rsid w:val="000A2DEB"/>
    <w:rsid w:val="000A4CA0"/>
    <w:rsid w:val="000A52AA"/>
    <w:rsid w:val="000A5466"/>
    <w:rsid w:val="000A73FF"/>
    <w:rsid w:val="000B0CF6"/>
    <w:rsid w:val="000B1CB2"/>
    <w:rsid w:val="000B2621"/>
    <w:rsid w:val="000B70A1"/>
    <w:rsid w:val="000C342D"/>
    <w:rsid w:val="000C3958"/>
    <w:rsid w:val="000C6AE5"/>
    <w:rsid w:val="000C6D04"/>
    <w:rsid w:val="000D0396"/>
    <w:rsid w:val="000D080E"/>
    <w:rsid w:val="000D4AC1"/>
    <w:rsid w:val="000D56E3"/>
    <w:rsid w:val="000D6A80"/>
    <w:rsid w:val="000E02EE"/>
    <w:rsid w:val="000E17C8"/>
    <w:rsid w:val="000E1A59"/>
    <w:rsid w:val="000E2004"/>
    <w:rsid w:val="000E3962"/>
    <w:rsid w:val="000E3F5C"/>
    <w:rsid w:val="000E5526"/>
    <w:rsid w:val="000E7D59"/>
    <w:rsid w:val="000F60F5"/>
    <w:rsid w:val="000F77B2"/>
    <w:rsid w:val="000F7A61"/>
    <w:rsid w:val="0010165F"/>
    <w:rsid w:val="00103E81"/>
    <w:rsid w:val="00106149"/>
    <w:rsid w:val="00106FD4"/>
    <w:rsid w:val="001079E3"/>
    <w:rsid w:val="00111E79"/>
    <w:rsid w:val="00111F78"/>
    <w:rsid w:val="00112076"/>
    <w:rsid w:val="001120F0"/>
    <w:rsid w:val="00113EA6"/>
    <w:rsid w:val="00116272"/>
    <w:rsid w:val="001173A0"/>
    <w:rsid w:val="00120093"/>
    <w:rsid w:val="00120D31"/>
    <w:rsid w:val="00123EC3"/>
    <w:rsid w:val="0012479B"/>
    <w:rsid w:val="00125883"/>
    <w:rsid w:val="00126417"/>
    <w:rsid w:val="00126A9E"/>
    <w:rsid w:val="00126D62"/>
    <w:rsid w:val="0012706D"/>
    <w:rsid w:val="001326B6"/>
    <w:rsid w:val="00133D3C"/>
    <w:rsid w:val="00135F61"/>
    <w:rsid w:val="00136CA4"/>
    <w:rsid w:val="00147306"/>
    <w:rsid w:val="001475DF"/>
    <w:rsid w:val="001479AE"/>
    <w:rsid w:val="001528F4"/>
    <w:rsid w:val="00153F73"/>
    <w:rsid w:val="00156C06"/>
    <w:rsid w:val="00161850"/>
    <w:rsid w:val="001633EA"/>
    <w:rsid w:val="00164803"/>
    <w:rsid w:val="00167231"/>
    <w:rsid w:val="00167A4E"/>
    <w:rsid w:val="00172588"/>
    <w:rsid w:val="00172EBC"/>
    <w:rsid w:val="0017496A"/>
    <w:rsid w:val="00175897"/>
    <w:rsid w:val="00177904"/>
    <w:rsid w:val="0018181F"/>
    <w:rsid w:val="0018228B"/>
    <w:rsid w:val="00182F0A"/>
    <w:rsid w:val="00185570"/>
    <w:rsid w:val="00186CF0"/>
    <w:rsid w:val="001900AD"/>
    <w:rsid w:val="001913A3"/>
    <w:rsid w:val="00191DBE"/>
    <w:rsid w:val="00193F11"/>
    <w:rsid w:val="001962A9"/>
    <w:rsid w:val="00196537"/>
    <w:rsid w:val="001A22DA"/>
    <w:rsid w:val="001A3FD1"/>
    <w:rsid w:val="001A55D9"/>
    <w:rsid w:val="001B1771"/>
    <w:rsid w:val="001B1BAD"/>
    <w:rsid w:val="001B229A"/>
    <w:rsid w:val="001B4B54"/>
    <w:rsid w:val="001B671F"/>
    <w:rsid w:val="001B6992"/>
    <w:rsid w:val="001B6F5B"/>
    <w:rsid w:val="001C1C43"/>
    <w:rsid w:val="001C2005"/>
    <w:rsid w:val="001C3EAF"/>
    <w:rsid w:val="001C44D4"/>
    <w:rsid w:val="001C78D0"/>
    <w:rsid w:val="001D0CB0"/>
    <w:rsid w:val="001D25DB"/>
    <w:rsid w:val="001D2F8D"/>
    <w:rsid w:val="001D442D"/>
    <w:rsid w:val="001D5656"/>
    <w:rsid w:val="001D583F"/>
    <w:rsid w:val="001D60F4"/>
    <w:rsid w:val="001E1341"/>
    <w:rsid w:val="001E1701"/>
    <w:rsid w:val="001E3461"/>
    <w:rsid w:val="001E5EE2"/>
    <w:rsid w:val="001E7E84"/>
    <w:rsid w:val="001F0071"/>
    <w:rsid w:val="001F1EF0"/>
    <w:rsid w:val="001F2F49"/>
    <w:rsid w:val="001F35DF"/>
    <w:rsid w:val="001F38C3"/>
    <w:rsid w:val="001F7AC6"/>
    <w:rsid w:val="00201DF1"/>
    <w:rsid w:val="00201EA3"/>
    <w:rsid w:val="0020664A"/>
    <w:rsid w:val="00207A34"/>
    <w:rsid w:val="00210DF1"/>
    <w:rsid w:val="00215E4B"/>
    <w:rsid w:val="002178EC"/>
    <w:rsid w:val="00221988"/>
    <w:rsid w:val="00223FCD"/>
    <w:rsid w:val="0022443E"/>
    <w:rsid w:val="00224C1C"/>
    <w:rsid w:val="00227161"/>
    <w:rsid w:val="00232D1B"/>
    <w:rsid w:val="00232E1D"/>
    <w:rsid w:val="00233259"/>
    <w:rsid w:val="00234444"/>
    <w:rsid w:val="00236E35"/>
    <w:rsid w:val="00241F3E"/>
    <w:rsid w:val="00242B7D"/>
    <w:rsid w:val="00253C14"/>
    <w:rsid w:val="0025511F"/>
    <w:rsid w:val="002606E3"/>
    <w:rsid w:val="00261974"/>
    <w:rsid w:val="00264F78"/>
    <w:rsid w:val="00267FA5"/>
    <w:rsid w:val="00270061"/>
    <w:rsid w:val="0027089F"/>
    <w:rsid w:val="002743E0"/>
    <w:rsid w:val="00274D60"/>
    <w:rsid w:val="002758C0"/>
    <w:rsid w:val="00276845"/>
    <w:rsid w:val="002777C7"/>
    <w:rsid w:val="0028089D"/>
    <w:rsid w:val="00284554"/>
    <w:rsid w:val="00287639"/>
    <w:rsid w:val="00291EE2"/>
    <w:rsid w:val="00296BE1"/>
    <w:rsid w:val="00297919"/>
    <w:rsid w:val="00297F19"/>
    <w:rsid w:val="002A0870"/>
    <w:rsid w:val="002A140B"/>
    <w:rsid w:val="002A1B47"/>
    <w:rsid w:val="002A2633"/>
    <w:rsid w:val="002A3C7A"/>
    <w:rsid w:val="002A5B35"/>
    <w:rsid w:val="002A6355"/>
    <w:rsid w:val="002A770C"/>
    <w:rsid w:val="002A7FD8"/>
    <w:rsid w:val="002B072D"/>
    <w:rsid w:val="002B0E2B"/>
    <w:rsid w:val="002B191C"/>
    <w:rsid w:val="002B6A70"/>
    <w:rsid w:val="002C01DD"/>
    <w:rsid w:val="002C161B"/>
    <w:rsid w:val="002C22F8"/>
    <w:rsid w:val="002C36C7"/>
    <w:rsid w:val="002C4A64"/>
    <w:rsid w:val="002C5CD9"/>
    <w:rsid w:val="002D0D0D"/>
    <w:rsid w:val="002D14BD"/>
    <w:rsid w:val="002D1EA6"/>
    <w:rsid w:val="002D2A6B"/>
    <w:rsid w:val="002D71EC"/>
    <w:rsid w:val="002D769A"/>
    <w:rsid w:val="002D7D31"/>
    <w:rsid w:val="002E029C"/>
    <w:rsid w:val="002E2315"/>
    <w:rsid w:val="002F1C99"/>
    <w:rsid w:val="002F3F0E"/>
    <w:rsid w:val="002F4AEA"/>
    <w:rsid w:val="00300297"/>
    <w:rsid w:val="00300CD9"/>
    <w:rsid w:val="0030307F"/>
    <w:rsid w:val="003057C4"/>
    <w:rsid w:val="00305B9D"/>
    <w:rsid w:val="00306E1D"/>
    <w:rsid w:val="003107E8"/>
    <w:rsid w:val="00314B1B"/>
    <w:rsid w:val="003166BD"/>
    <w:rsid w:val="00320204"/>
    <w:rsid w:val="0032096E"/>
    <w:rsid w:val="00320D5D"/>
    <w:rsid w:val="00322805"/>
    <w:rsid w:val="00323476"/>
    <w:rsid w:val="0032421E"/>
    <w:rsid w:val="00327514"/>
    <w:rsid w:val="003307F6"/>
    <w:rsid w:val="00330FD6"/>
    <w:rsid w:val="00331F26"/>
    <w:rsid w:val="00332684"/>
    <w:rsid w:val="0033322C"/>
    <w:rsid w:val="00333897"/>
    <w:rsid w:val="00333D43"/>
    <w:rsid w:val="0033455E"/>
    <w:rsid w:val="0033511F"/>
    <w:rsid w:val="00335395"/>
    <w:rsid w:val="00337AC3"/>
    <w:rsid w:val="003439AE"/>
    <w:rsid w:val="00344764"/>
    <w:rsid w:val="00346858"/>
    <w:rsid w:val="0035014A"/>
    <w:rsid w:val="00351A69"/>
    <w:rsid w:val="0035443E"/>
    <w:rsid w:val="003554AD"/>
    <w:rsid w:val="00360BE6"/>
    <w:rsid w:val="00360D4F"/>
    <w:rsid w:val="0036100D"/>
    <w:rsid w:val="00361342"/>
    <w:rsid w:val="00361CD6"/>
    <w:rsid w:val="00362EF4"/>
    <w:rsid w:val="00365DE9"/>
    <w:rsid w:val="00367340"/>
    <w:rsid w:val="00376B23"/>
    <w:rsid w:val="00377B73"/>
    <w:rsid w:val="00382248"/>
    <w:rsid w:val="0038611C"/>
    <w:rsid w:val="00387BB6"/>
    <w:rsid w:val="0039150B"/>
    <w:rsid w:val="003916AC"/>
    <w:rsid w:val="00393621"/>
    <w:rsid w:val="00397433"/>
    <w:rsid w:val="003A2716"/>
    <w:rsid w:val="003A59BB"/>
    <w:rsid w:val="003A6309"/>
    <w:rsid w:val="003A6AD5"/>
    <w:rsid w:val="003A7B66"/>
    <w:rsid w:val="003B0F91"/>
    <w:rsid w:val="003B2BB9"/>
    <w:rsid w:val="003B42D3"/>
    <w:rsid w:val="003B43B8"/>
    <w:rsid w:val="003B4578"/>
    <w:rsid w:val="003B5802"/>
    <w:rsid w:val="003B6086"/>
    <w:rsid w:val="003B7CCB"/>
    <w:rsid w:val="003C04FE"/>
    <w:rsid w:val="003C2126"/>
    <w:rsid w:val="003C31E1"/>
    <w:rsid w:val="003C388A"/>
    <w:rsid w:val="003C49D9"/>
    <w:rsid w:val="003C7216"/>
    <w:rsid w:val="003D0255"/>
    <w:rsid w:val="003D3553"/>
    <w:rsid w:val="003D3BFD"/>
    <w:rsid w:val="003E2F6B"/>
    <w:rsid w:val="003E4DDA"/>
    <w:rsid w:val="003E5AAA"/>
    <w:rsid w:val="003F3AAA"/>
    <w:rsid w:val="003F4265"/>
    <w:rsid w:val="003F5A0B"/>
    <w:rsid w:val="003F6292"/>
    <w:rsid w:val="003F69D9"/>
    <w:rsid w:val="00403AF2"/>
    <w:rsid w:val="004040D7"/>
    <w:rsid w:val="00404E55"/>
    <w:rsid w:val="00404F65"/>
    <w:rsid w:val="0040723E"/>
    <w:rsid w:val="00410BB8"/>
    <w:rsid w:val="00413A6E"/>
    <w:rsid w:val="004171BC"/>
    <w:rsid w:val="004177E5"/>
    <w:rsid w:val="004210D4"/>
    <w:rsid w:val="00422118"/>
    <w:rsid w:val="00424D1A"/>
    <w:rsid w:val="0042548D"/>
    <w:rsid w:val="00432467"/>
    <w:rsid w:val="004326D2"/>
    <w:rsid w:val="004344A8"/>
    <w:rsid w:val="00435E76"/>
    <w:rsid w:val="00436C16"/>
    <w:rsid w:val="00436FAE"/>
    <w:rsid w:val="004403F6"/>
    <w:rsid w:val="00441703"/>
    <w:rsid w:val="004545E4"/>
    <w:rsid w:val="00455C9D"/>
    <w:rsid w:val="004566CB"/>
    <w:rsid w:val="00460492"/>
    <w:rsid w:val="00462760"/>
    <w:rsid w:val="0046389D"/>
    <w:rsid w:val="00464B2E"/>
    <w:rsid w:val="00465B49"/>
    <w:rsid w:val="00467195"/>
    <w:rsid w:val="0047184D"/>
    <w:rsid w:val="0047330D"/>
    <w:rsid w:val="004755CF"/>
    <w:rsid w:val="00475AF7"/>
    <w:rsid w:val="00477870"/>
    <w:rsid w:val="004800D2"/>
    <w:rsid w:val="004849AE"/>
    <w:rsid w:val="00485FAA"/>
    <w:rsid w:val="00486B13"/>
    <w:rsid w:val="00491131"/>
    <w:rsid w:val="00491C69"/>
    <w:rsid w:val="004920B7"/>
    <w:rsid w:val="00495D40"/>
    <w:rsid w:val="00496C38"/>
    <w:rsid w:val="004A19CA"/>
    <w:rsid w:val="004A1BB5"/>
    <w:rsid w:val="004A70F1"/>
    <w:rsid w:val="004A761B"/>
    <w:rsid w:val="004A7CDB"/>
    <w:rsid w:val="004B239D"/>
    <w:rsid w:val="004B2549"/>
    <w:rsid w:val="004B4D6F"/>
    <w:rsid w:val="004B62CE"/>
    <w:rsid w:val="004C1827"/>
    <w:rsid w:val="004C217B"/>
    <w:rsid w:val="004C38DD"/>
    <w:rsid w:val="004C3D00"/>
    <w:rsid w:val="004D19BB"/>
    <w:rsid w:val="004D29A3"/>
    <w:rsid w:val="004D5055"/>
    <w:rsid w:val="004D697F"/>
    <w:rsid w:val="004D698F"/>
    <w:rsid w:val="004E0153"/>
    <w:rsid w:val="004E086E"/>
    <w:rsid w:val="004E1EBA"/>
    <w:rsid w:val="004E2661"/>
    <w:rsid w:val="004E37F1"/>
    <w:rsid w:val="004E649C"/>
    <w:rsid w:val="004F0B9F"/>
    <w:rsid w:val="004F2494"/>
    <w:rsid w:val="004F32F3"/>
    <w:rsid w:val="004F6B6A"/>
    <w:rsid w:val="004F6D9A"/>
    <w:rsid w:val="004F7C90"/>
    <w:rsid w:val="005019A0"/>
    <w:rsid w:val="0050421F"/>
    <w:rsid w:val="0050574C"/>
    <w:rsid w:val="00506770"/>
    <w:rsid w:val="005135E4"/>
    <w:rsid w:val="005146EA"/>
    <w:rsid w:val="00517D79"/>
    <w:rsid w:val="00517EE7"/>
    <w:rsid w:val="00521389"/>
    <w:rsid w:val="005236D7"/>
    <w:rsid w:val="0052372E"/>
    <w:rsid w:val="00524CE8"/>
    <w:rsid w:val="005257E6"/>
    <w:rsid w:val="0052622A"/>
    <w:rsid w:val="00526D1D"/>
    <w:rsid w:val="00530B22"/>
    <w:rsid w:val="00531BB4"/>
    <w:rsid w:val="0053217D"/>
    <w:rsid w:val="00537EBA"/>
    <w:rsid w:val="00542F6B"/>
    <w:rsid w:val="005432FB"/>
    <w:rsid w:val="00543633"/>
    <w:rsid w:val="00546BD8"/>
    <w:rsid w:val="0054714B"/>
    <w:rsid w:val="0055127E"/>
    <w:rsid w:val="00551D3A"/>
    <w:rsid w:val="00553ED8"/>
    <w:rsid w:val="005542CC"/>
    <w:rsid w:val="00555E9E"/>
    <w:rsid w:val="00557AB9"/>
    <w:rsid w:val="005600EF"/>
    <w:rsid w:val="00561C76"/>
    <w:rsid w:val="005633F9"/>
    <w:rsid w:val="00565E5E"/>
    <w:rsid w:val="00567FD3"/>
    <w:rsid w:val="00570615"/>
    <w:rsid w:val="00571016"/>
    <w:rsid w:val="00571EAC"/>
    <w:rsid w:val="0057327A"/>
    <w:rsid w:val="005733A2"/>
    <w:rsid w:val="00575489"/>
    <w:rsid w:val="005829E7"/>
    <w:rsid w:val="00582AAF"/>
    <w:rsid w:val="00582C2E"/>
    <w:rsid w:val="00585597"/>
    <w:rsid w:val="005876BC"/>
    <w:rsid w:val="005929B3"/>
    <w:rsid w:val="00593CB6"/>
    <w:rsid w:val="00595EF1"/>
    <w:rsid w:val="005971A8"/>
    <w:rsid w:val="005A0E90"/>
    <w:rsid w:val="005A0E95"/>
    <w:rsid w:val="005A4BE0"/>
    <w:rsid w:val="005A52B8"/>
    <w:rsid w:val="005B10F1"/>
    <w:rsid w:val="005B2477"/>
    <w:rsid w:val="005B625B"/>
    <w:rsid w:val="005C17D6"/>
    <w:rsid w:val="005C20DD"/>
    <w:rsid w:val="005C34E7"/>
    <w:rsid w:val="005C3A05"/>
    <w:rsid w:val="005C4404"/>
    <w:rsid w:val="005C4DC6"/>
    <w:rsid w:val="005C5B56"/>
    <w:rsid w:val="005C650F"/>
    <w:rsid w:val="005C6DF8"/>
    <w:rsid w:val="005C7C1C"/>
    <w:rsid w:val="005D213E"/>
    <w:rsid w:val="005D2623"/>
    <w:rsid w:val="005D2F39"/>
    <w:rsid w:val="005D453A"/>
    <w:rsid w:val="005D6E83"/>
    <w:rsid w:val="005E3069"/>
    <w:rsid w:val="005E519D"/>
    <w:rsid w:val="005E6D8C"/>
    <w:rsid w:val="005E6E5B"/>
    <w:rsid w:val="005F10B6"/>
    <w:rsid w:val="005F1400"/>
    <w:rsid w:val="005F1E4C"/>
    <w:rsid w:val="005F48DA"/>
    <w:rsid w:val="005F4E7E"/>
    <w:rsid w:val="005F786D"/>
    <w:rsid w:val="0060011A"/>
    <w:rsid w:val="0060097B"/>
    <w:rsid w:val="006014B7"/>
    <w:rsid w:val="00603C70"/>
    <w:rsid w:val="00604357"/>
    <w:rsid w:val="00614CAB"/>
    <w:rsid w:val="006160E8"/>
    <w:rsid w:val="00620D23"/>
    <w:rsid w:val="00623FDC"/>
    <w:rsid w:val="00625948"/>
    <w:rsid w:val="00626DB6"/>
    <w:rsid w:val="00627C33"/>
    <w:rsid w:val="0063044C"/>
    <w:rsid w:val="00630BE8"/>
    <w:rsid w:val="006330E7"/>
    <w:rsid w:val="006332C8"/>
    <w:rsid w:val="00633C33"/>
    <w:rsid w:val="006346A3"/>
    <w:rsid w:val="00635A9A"/>
    <w:rsid w:val="006367F7"/>
    <w:rsid w:val="006406B1"/>
    <w:rsid w:val="006464B7"/>
    <w:rsid w:val="00646F74"/>
    <w:rsid w:val="0064766F"/>
    <w:rsid w:val="00647D84"/>
    <w:rsid w:val="00650880"/>
    <w:rsid w:val="00652779"/>
    <w:rsid w:val="00653091"/>
    <w:rsid w:val="00653E9F"/>
    <w:rsid w:val="00654458"/>
    <w:rsid w:val="00655D0F"/>
    <w:rsid w:val="00655DD3"/>
    <w:rsid w:val="00656161"/>
    <w:rsid w:val="0065722E"/>
    <w:rsid w:val="00661527"/>
    <w:rsid w:val="00664ABE"/>
    <w:rsid w:val="00665CAA"/>
    <w:rsid w:val="00665E71"/>
    <w:rsid w:val="00672525"/>
    <w:rsid w:val="006739B8"/>
    <w:rsid w:val="006755D1"/>
    <w:rsid w:val="00675CF0"/>
    <w:rsid w:val="006762F6"/>
    <w:rsid w:val="00676DA8"/>
    <w:rsid w:val="0068062A"/>
    <w:rsid w:val="00680FDE"/>
    <w:rsid w:val="006820DD"/>
    <w:rsid w:val="0068352E"/>
    <w:rsid w:val="00683AC1"/>
    <w:rsid w:val="00683B53"/>
    <w:rsid w:val="0068418E"/>
    <w:rsid w:val="00686BCD"/>
    <w:rsid w:val="0068722D"/>
    <w:rsid w:val="006904F3"/>
    <w:rsid w:val="006913AD"/>
    <w:rsid w:val="00691477"/>
    <w:rsid w:val="00692565"/>
    <w:rsid w:val="006A1360"/>
    <w:rsid w:val="006A21D7"/>
    <w:rsid w:val="006A6F9F"/>
    <w:rsid w:val="006B412C"/>
    <w:rsid w:val="006B429E"/>
    <w:rsid w:val="006B5C2F"/>
    <w:rsid w:val="006B5DD8"/>
    <w:rsid w:val="006B73DE"/>
    <w:rsid w:val="006C0FDD"/>
    <w:rsid w:val="006C136F"/>
    <w:rsid w:val="006C34F0"/>
    <w:rsid w:val="006C3CE9"/>
    <w:rsid w:val="006C497B"/>
    <w:rsid w:val="006C4CC7"/>
    <w:rsid w:val="006C5594"/>
    <w:rsid w:val="006C6358"/>
    <w:rsid w:val="006C7BC1"/>
    <w:rsid w:val="006D18B4"/>
    <w:rsid w:val="006D1C68"/>
    <w:rsid w:val="006D21FE"/>
    <w:rsid w:val="006D2C3E"/>
    <w:rsid w:val="006D7F1A"/>
    <w:rsid w:val="006E04EE"/>
    <w:rsid w:val="006E07BD"/>
    <w:rsid w:val="006E1747"/>
    <w:rsid w:val="006E1996"/>
    <w:rsid w:val="006E297C"/>
    <w:rsid w:val="006E2D06"/>
    <w:rsid w:val="006E367E"/>
    <w:rsid w:val="006E5A50"/>
    <w:rsid w:val="006E6F56"/>
    <w:rsid w:val="006F0844"/>
    <w:rsid w:val="006F4373"/>
    <w:rsid w:val="006F4661"/>
    <w:rsid w:val="006F4B9E"/>
    <w:rsid w:val="006F772B"/>
    <w:rsid w:val="00700998"/>
    <w:rsid w:val="00701666"/>
    <w:rsid w:val="00704076"/>
    <w:rsid w:val="00704BC0"/>
    <w:rsid w:val="00705A09"/>
    <w:rsid w:val="00707FAD"/>
    <w:rsid w:val="00712959"/>
    <w:rsid w:val="00713684"/>
    <w:rsid w:val="00713784"/>
    <w:rsid w:val="00713C0E"/>
    <w:rsid w:val="00714FDF"/>
    <w:rsid w:val="0072261B"/>
    <w:rsid w:val="00723AE7"/>
    <w:rsid w:val="00723E24"/>
    <w:rsid w:val="00725173"/>
    <w:rsid w:val="00725D12"/>
    <w:rsid w:val="00740819"/>
    <w:rsid w:val="007413FD"/>
    <w:rsid w:val="00742157"/>
    <w:rsid w:val="00742713"/>
    <w:rsid w:val="00743CCA"/>
    <w:rsid w:val="00745A1A"/>
    <w:rsid w:val="0075071A"/>
    <w:rsid w:val="00751900"/>
    <w:rsid w:val="0075289D"/>
    <w:rsid w:val="0075511C"/>
    <w:rsid w:val="00756E41"/>
    <w:rsid w:val="00757A0C"/>
    <w:rsid w:val="00765CD0"/>
    <w:rsid w:val="00773031"/>
    <w:rsid w:val="007739A8"/>
    <w:rsid w:val="007742A7"/>
    <w:rsid w:val="00776657"/>
    <w:rsid w:val="0077763B"/>
    <w:rsid w:val="00777756"/>
    <w:rsid w:val="0078161E"/>
    <w:rsid w:val="00781CDA"/>
    <w:rsid w:val="0078566E"/>
    <w:rsid w:val="0079208A"/>
    <w:rsid w:val="00792964"/>
    <w:rsid w:val="00793FE0"/>
    <w:rsid w:val="007944E6"/>
    <w:rsid w:val="00794E64"/>
    <w:rsid w:val="00796B13"/>
    <w:rsid w:val="00796D61"/>
    <w:rsid w:val="00797D34"/>
    <w:rsid w:val="007A3886"/>
    <w:rsid w:val="007A457F"/>
    <w:rsid w:val="007A5257"/>
    <w:rsid w:val="007A5EF1"/>
    <w:rsid w:val="007A7591"/>
    <w:rsid w:val="007B064C"/>
    <w:rsid w:val="007B0C71"/>
    <w:rsid w:val="007B2601"/>
    <w:rsid w:val="007C26EB"/>
    <w:rsid w:val="007C5B5D"/>
    <w:rsid w:val="007C5FA7"/>
    <w:rsid w:val="007C63B0"/>
    <w:rsid w:val="007D027B"/>
    <w:rsid w:val="007D165A"/>
    <w:rsid w:val="007D2624"/>
    <w:rsid w:val="007D2DFC"/>
    <w:rsid w:val="007D3902"/>
    <w:rsid w:val="007D3CA6"/>
    <w:rsid w:val="007E07F1"/>
    <w:rsid w:val="007E1C23"/>
    <w:rsid w:val="007E28D6"/>
    <w:rsid w:val="007E2A64"/>
    <w:rsid w:val="007E4429"/>
    <w:rsid w:val="007E4936"/>
    <w:rsid w:val="007E4C34"/>
    <w:rsid w:val="007E5E37"/>
    <w:rsid w:val="007E7B73"/>
    <w:rsid w:val="007F2106"/>
    <w:rsid w:val="007F225D"/>
    <w:rsid w:val="007F4E0B"/>
    <w:rsid w:val="007F6774"/>
    <w:rsid w:val="007F681C"/>
    <w:rsid w:val="00800F6E"/>
    <w:rsid w:val="0080378B"/>
    <w:rsid w:val="00804118"/>
    <w:rsid w:val="00804372"/>
    <w:rsid w:val="00806706"/>
    <w:rsid w:val="00806BC1"/>
    <w:rsid w:val="00811A8B"/>
    <w:rsid w:val="0081234D"/>
    <w:rsid w:val="00813D1C"/>
    <w:rsid w:val="008145C1"/>
    <w:rsid w:val="0081562F"/>
    <w:rsid w:val="00821CBF"/>
    <w:rsid w:val="00822515"/>
    <w:rsid w:val="008241CC"/>
    <w:rsid w:val="00824BD2"/>
    <w:rsid w:val="0082681E"/>
    <w:rsid w:val="00830AF3"/>
    <w:rsid w:val="00830CD3"/>
    <w:rsid w:val="008321DC"/>
    <w:rsid w:val="00832603"/>
    <w:rsid w:val="008326A3"/>
    <w:rsid w:val="00834666"/>
    <w:rsid w:val="008365E7"/>
    <w:rsid w:val="008412BC"/>
    <w:rsid w:val="0084253D"/>
    <w:rsid w:val="008479E6"/>
    <w:rsid w:val="0085008D"/>
    <w:rsid w:val="008510B2"/>
    <w:rsid w:val="00861AD9"/>
    <w:rsid w:val="00862551"/>
    <w:rsid w:val="00863740"/>
    <w:rsid w:val="00863FD1"/>
    <w:rsid w:val="00864313"/>
    <w:rsid w:val="008702D2"/>
    <w:rsid w:val="00874BD7"/>
    <w:rsid w:val="00875CFA"/>
    <w:rsid w:val="00877C81"/>
    <w:rsid w:val="00886EF9"/>
    <w:rsid w:val="00887DB2"/>
    <w:rsid w:val="0089463E"/>
    <w:rsid w:val="0089750E"/>
    <w:rsid w:val="008A1C06"/>
    <w:rsid w:val="008A2015"/>
    <w:rsid w:val="008A33B9"/>
    <w:rsid w:val="008A3B7D"/>
    <w:rsid w:val="008A4072"/>
    <w:rsid w:val="008A55D8"/>
    <w:rsid w:val="008B0923"/>
    <w:rsid w:val="008B2DF0"/>
    <w:rsid w:val="008B68B4"/>
    <w:rsid w:val="008B6F28"/>
    <w:rsid w:val="008B733D"/>
    <w:rsid w:val="008C105C"/>
    <w:rsid w:val="008C24F9"/>
    <w:rsid w:val="008D0F32"/>
    <w:rsid w:val="008D4420"/>
    <w:rsid w:val="008D45CA"/>
    <w:rsid w:val="008D47A7"/>
    <w:rsid w:val="008D63F1"/>
    <w:rsid w:val="008E184D"/>
    <w:rsid w:val="008E19C7"/>
    <w:rsid w:val="008E213F"/>
    <w:rsid w:val="008E526F"/>
    <w:rsid w:val="008E5584"/>
    <w:rsid w:val="008F3AB8"/>
    <w:rsid w:val="008F541D"/>
    <w:rsid w:val="008F64E1"/>
    <w:rsid w:val="008F6808"/>
    <w:rsid w:val="0090056D"/>
    <w:rsid w:val="0090079F"/>
    <w:rsid w:val="009040AA"/>
    <w:rsid w:val="00911705"/>
    <w:rsid w:val="00911A22"/>
    <w:rsid w:val="00912421"/>
    <w:rsid w:val="00912B9E"/>
    <w:rsid w:val="00912EC0"/>
    <w:rsid w:val="00913B05"/>
    <w:rsid w:val="0091469E"/>
    <w:rsid w:val="00914793"/>
    <w:rsid w:val="009165B1"/>
    <w:rsid w:val="00920CCE"/>
    <w:rsid w:val="00921B76"/>
    <w:rsid w:val="00926BAC"/>
    <w:rsid w:val="00927AB4"/>
    <w:rsid w:val="009338F3"/>
    <w:rsid w:val="00937702"/>
    <w:rsid w:val="0094338C"/>
    <w:rsid w:val="00943EAD"/>
    <w:rsid w:val="00943FEA"/>
    <w:rsid w:val="0094699A"/>
    <w:rsid w:val="009474D5"/>
    <w:rsid w:val="009477F9"/>
    <w:rsid w:val="00951165"/>
    <w:rsid w:val="009517D2"/>
    <w:rsid w:val="00951A93"/>
    <w:rsid w:val="0095299F"/>
    <w:rsid w:val="009569FA"/>
    <w:rsid w:val="00956D7E"/>
    <w:rsid w:val="00960FC1"/>
    <w:rsid w:val="00962F1B"/>
    <w:rsid w:val="00963DB6"/>
    <w:rsid w:val="00965C77"/>
    <w:rsid w:val="009670A8"/>
    <w:rsid w:val="00970FC9"/>
    <w:rsid w:val="00971F0F"/>
    <w:rsid w:val="00977CC6"/>
    <w:rsid w:val="00980548"/>
    <w:rsid w:val="009818FC"/>
    <w:rsid w:val="00983AE6"/>
    <w:rsid w:val="00984070"/>
    <w:rsid w:val="009845E8"/>
    <w:rsid w:val="009878B5"/>
    <w:rsid w:val="00987A14"/>
    <w:rsid w:val="0099073B"/>
    <w:rsid w:val="009915C7"/>
    <w:rsid w:val="00992314"/>
    <w:rsid w:val="0099528F"/>
    <w:rsid w:val="0099649B"/>
    <w:rsid w:val="00996C3B"/>
    <w:rsid w:val="00996F4A"/>
    <w:rsid w:val="0099778A"/>
    <w:rsid w:val="009A1358"/>
    <w:rsid w:val="009A1C1A"/>
    <w:rsid w:val="009A62BB"/>
    <w:rsid w:val="009B1686"/>
    <w:rsid w:val="009B4B15"/>
    <w:rsid w:val="009C0052"/>
    <w:rsid w:val="009C1BBC"/>
    <w:rsid w:val="009C261B"/>
    <w:rsid w:val="009C4D31"/>
    <w:rsid w:val="009C5D3F"/>
    <w:rsid w:val="009C68A3"/>
    <w:rsid w:val="009D0A88"/>
    <w:rsid w:val="009D36C6"/>
    <w:rsid w:val="009D3E22"/>
    <w:rsid w:val="009D767D"/>
    <w:rsid w:val="009E0076"/>
    <w:rsid w:val="009E1CE3"/>
    <w:rsid w:val="009E35EB"/>
    <w:rsid w:val="009E4EA8"/>
    <w:rsid w:val="009E7E58"/>
    <w:rsid w:val="009F038A"/>
    <w:rsid w:val="009F093A"/>
    <w:rsid w:val="009F1BEC"/>
    <w:rsid w:val="009F3741"/>
    <w:rsid w:val="009F5A1A"/>
    <w:rsid w:val="009F7FFD"/>
    <w:rsid w:val="00A03291"/>
    <w:rsid w:val="00A07319"/>
    <w:rsid w:val="00A07FC6"/>
    <w:rsid w:val="00A11483"/>
    <w:rsid w:val="00A11C31"/>
    <w:rsid w:val="00A120F4"/>
    <w:rsid w:val="00A12E3F"/>
    <w:rsid w:val="00A13BAB"/>
    <w:rsid w:val="00A16244"/>
    <w:rsid w:val="00A162D6"/>
    <w:rsid w:val="00A20D40"/>
    <w:rsid w:val="00A21FD0"/>
    <w:rsid w:val="00A23299"/>
    <w:rsid w:val="00A2370C"/>
    <w:rsid w:val="00A24336"/>
    <w:rsid w:val="00A24387"/>
    <w:rsid w:val="00A26D9B"/>
    <w:rsid w:val="00A30493"/>
    <w:rsid w:val="00A327C9"/>
    <w:rsid w:val="00A344D6"/>
    <w:rsid w:val="00A34E45"/>
    <w:rsid w:val="00A357D4"/>
    <w:rsid w:val="00A36100"/>
    <w:rsid w:val="00A36F74"/>
    <w:rsid w:val="00A42F18"/>
    <w:rsid w:val="00A43643"/>
    <w:rsid w:val="00A43D84"/>
    <w:rsid w:val="00A44F5E"/>
    <w:rsid w:val="00A44FB1"/>
    <w:rsid w:val="00A46F75"/>
    <w:rsid w:val="00A47953"/>
    <w:rsid w:val="00A479AF"/>
    <w:rsid w:val="00A501A7"/>
    <w:rsid w:val="00A527F2"/>
    <w:rsid w:val="00A530A6"/>
    <w:rsid w:val="00A53ABC"/>
    <w:rsid w:val="00A53D2C"/>
    <w:rsid w:val="00A54BDF"/>
    <w:rsid w:val="00A55B68"/>
    <w:rsid w:val="00A56491"/>
    <w:rsid w:val="00A57A39"/>
    <w:rsid w:val="00A57EBD"/>
    <w:rsid w:val="00A632B5"/>
    <w:rsid w:val="00A6527A"/>
    <w:rsid w:val="00A657EF"/>
    <w:rsid w:val="00A67460"/>
    <w:rsid w:val="00A67F29"/>
    <w:rsid w:val="00A710EF"/>
    <w:rsid w:val="00A71AE7"/>
    <w:rsid w:val="00A71B1C"/>
    <w:rsid w:val="00A735D4"/>
    <w:rsid w:val="00A73704"/>
    <w:rsid w:val="00A73AB3"/>
    <w:rsid w:val="00A76606"/>
    <w:rsid w:val="00A813FA"/>
    <w:rsid w:val="00A81886"/>
    <w:rsid w:val="00A83399"/>
    <w:rsid w:val="00A8560C"/>
    <w:rsid w:val="00A91130"/>
    <w:rsid w:val="00A91142"/>
    <w:rsid w:val="00A92605"/>
    <w:rsid w:val="00A9309B"/>
    <w:rsid w:val="00A93D3F"/>
    <w:rsid w:val="00A95CE0"/>
    <w:rsid w:val="00AA04DA"/>
    <w:rsid w:val="00AA202C"/>
    <w:rsid w:val="00AA2D97"/>
    <w:rsid w:val="00AA5A7C"/>
    <w:rsid w:val="00AB056C"/>
    <w:rsid w:val="00AB0DA3"/>
    <w:rsid w:val="00AB28B2"/>
    <w:rsid w:val="00AB2C42"/>
    <w:rsid w:val="00AB5B2C"/>
    <w:rsid w:val="00AB7A4A"/>
    <w:rsid w:val="00AC30EF"/>
    <w:rsid w:val="00AC435C"/>
    <w:rsid w:val="00AC470C"/>
    <w:rsid w:val="00AC4A0D"/>
    <w:rsid w:val="00AC5C19"/>
    <w:rsid w:val="00AC6440"/>
    <w:rsid w:val="00AC6790"/>
    <w:rsid w:val="00AC6BD6"/>
    <w:rsid w:val="00AC6E1C"/>
    <w:rsid w:val="00AC7937"/>
    <w:rsid w:val="00AD19BB"/>
    <w:rsid w:val="00AD34D7"/>
    <w:rsid w:val="00AD70A0"/>
    <w:rsid w:val="00AD7C6A"/>
    <w:rsid w:val="00AE386D"/>
    <w:rsid w:val="00AE4033"/>
    <w:rsid w:val="00AE7B82"/>
    <w:rsid w:val="00AF27FB"/>
    <w:rsid w:val="00AF2C82"/>
    <w:rsid w:val="00AF3BF0"/>
    <w:rsid w:val="00AF50DD"/>
    <w:rsid w:val="00AF5B95"/>
    <w:rsid w:val="00AF5E76"/>
    <w:rsid w:val="00AF6131"/>
    <w:rsid w:val="00B0019C"/>
    <w:rsid w:val="00B03579"/>
    <w:rsid w:val="00B03A79"/>
    <w:rsid w:val="00B04915"/>
    <w:rsid w:val="00B04BD7"/>
    <w:rsid w:val="00B05457"/>
    <w:rsid w:val="00B05904"/>
    <w:rsid w:val="00B0628B"/>
    <w:rsid w:val="00B06C49"/>
    <w:rsid w:val="00B16F91"/>
    <w:rsid w:val="00B20CBD"/>
    <w:rsid w:val="00B22D86"/>
    <w:rsid w:val="00B22E7B"/>
    <w:rsid w:val="00B24309"/>
    <w:rsid w:val="00B24CA4"/>
    <w:rsid w:val="00B25105"/>
    <w:rsid w:val="00B30B20"/>
    <w:rsid w:val="00B31CB1"/>
    <w:rsid w:val="00B350EC"/>
    <w:rsid w:val="00B35694"/>
    <w:rsid w:val="00B36884"/>
    <w:rsid w:val="00B369AA"/>
    <w:rsid w:val="00B41643"/>
    <w:rsid w:val="00B41E5E"/>
    <w:rsid w:val="00B43BD6"/>
    <w:rsid w:val="00B43BDC"/>
    <w:rsid w:val="00B45865"/>
    <w:rsid w:val="00B46950"/>
    <w:rsid w:val="00B46D71"/>
    <w:rsid w:val="00B507B8"/>
    <w:rsid w:val="00B5248A"/>
    <w:rsid w:val="00B53423"/>
    <w:rsid w:val="00B54E71"/>
    <w:rsid w:val="00B55290"/>
    <w:rsid w:val="00B578B1"/>
    <w:rsid w:val="00B57E30"/>
    <w:rsid w:val="00B6156E"/>
    <w:rsid w:val="00B62A7A"/>
    <w:rsid w:val="00B63437"/>
    <w:rsid w:val="00B63A37"/>
    <w:rsid w:val="00B66B58"/>
    <w:rsid w:val="00B71C7C"/>
    <w:rsid w:val="00B71EAE"/>
    <w:rsid w:val="00B73111"/>
    <w:rsid w:val="00B75217"/>
    <w:rsid w:val="00B75A7D"/>
    <w:rsid w:val="00B80B8C"/>
    <w:rsid w:val="00B81009"/>
    <w:rsid w:val="00B83F1A"/>
    <w:rsid w:val="00B84EBE"/>
    <w:rsid w:val="00B87635"/>
    <w:rsid w:val="00B87986"/>
    <w:rsid w:val="00B910C2"/>
    <w:rsid w:val="00B93819"/>
    <w:rsid w:val="00B94A9D"/>
    <w:rsid w:val="00B97D68"/>
    <w:rsid w:val="00BA0C38"/>
    <w:rsid w:val="00BA1F55"/>
    <w:rsid w:val="00BA4464"/>
    <w:rsid w:val="00BA514A"/>
    <w:rsid w:val="00BA63BA"/>
    <w:rsid w:val="00BA7A12"/>
    <w:rsid w:val="00BB12E5"/>
    <w:rsid w:val="00BB3438"/>
    <w:rsid w:val="00BB49BE"/>
    <w:rsid w:val="00BB60BA"/>
    <w:rsid w:val="00BB7524"/>
    <w:rsid w:val="00BB7DCB"/>
    <w:rsid w:val="00BC0120"/>
    <w:rsid w:val="00BC05B5"/>
    <w:rsid w:val="00BC4FA9"/>
    <w:rsid w:val="00BC6AE7"/>
    <w:rsid w:val="00BC71F1"/>
    <w:rsid w:val="00BD1579"/>
    <w:rsid w:val="00BD1F27"/>
    <w:rsid w:val="00BD3EE4"/>
    <w:rsid w:val="00BD5B49"/>
    <w:rsid w:val="00BE0495"/>
    <w:rsid w:val="00BE3FBA"/>
    <w:rsid w:val="00BE45A5"/>
    <w:rsid w:val="00BE53A5"/>
    <w:rsid w:val="00BE54B7"/>
    <w:rsid w:val="00BE6940"/>
    <w:rsid w:val="00BF1360"/>
    <w:rsid w:val="00BF1811"/>
    <w:rsid w:val="00BF7C97"/>
    <w:rsid w:val="00C042A6"/>
    <w:rsid w:val="00C05B1C"/>
    <w:rsid w:val="00C06C3E"/>
    <w:rsid w:val="00C11C93"/>
    <w:rsid w:val="00C127C1"/>
    <w:rsid w:val="00C12AB4"/>
    <w:rsid w:val="00C15AC0"/>
    <w:rsid w:val="00C16490"/>
    <w:rsid w:val="00C168C3"/>
    <w:rsid w:val="00C205E1"/>
    <w:rsid w:val="00C20A0F"/>
    <w:rsid w:val="00C22FEB"/>
    <w:rsid w:val="00C24ABF"/>
    <w:rsid w:val="00C2598B"/>
    <w:rsid w:val="00C2619F"/>
    <w:rsid w:val="00C26BC3"/>
    <w:rsid w:val="00C330D5"/>
    <w:rsid w:val="00C3355B"/>
    <w:rsid w:val="00C33D80"/>
    <w:rsid w:val="00C3780B"/>
    <w:rsid w:val="00C40553"/>
    <w:rsid w:val="00C40D5E"/>
    <w:rsid w:val="00C41CCC"/>
    <w:rsid w:val="00C42CAC"/>
    <w:rsid w:val="00C43B1A"/>
    <w:rsid w:val="00C44AE1"/>
    <w:rsid w:val="00C4520A"/>
    <w:rsid w:val="00C479D2"/>
    <w:rsid w:val="00C5085A"/>
    <w:rsid w:val="00C519CC"/>
    <w:rsid w:val="00C52184"/>
    <w:rsid w:val="00C523B3"/>
    <w:rsid w:val="00C54DB6"/>
    <w:rsid w:val="00C55A8D"/>
    <w:rsid w:val="00C5613F"/>
    <w:rsid w:val="00C56962"/>
    <w:rsid w:val="00C56E19"/>
    <w:rsid w:val="00C608FA"/>
    <w:rsid w:val="00C60CB0"/>
    <w:rsid w:val="00C618A4"/>
    <w:rsid w:val="00C62DDE"/>
    <w:rsid w:val="00C63039"/>
    <w:rsid w:val="00C6546C"/>
    <w:rsid w:val="00C659D1"/>
    <w:rsid w:val="00C677E2"/>
    <w:rsid w:val="00C700A5"/>
    <w:rsid w:val="00C712D8"/>
    <w:rsid w:val="00C72D5B"/>
    <w:rsid w:val="00C72DD0"/>
    <w:rsid w:val="00C74AC7"/>
    <w:rsid w:val="00C75364"/>
    <w:rsid w:val="00C75434"/>
    <w:rsid w:val="00C75839"/>
    <w:rsid w:val="00C76BCA"/>
    <w:rsid w:val="00C77696"/>
    <w:rsid w:val="00C779AC"/>
    <w:rsid w:val="00C83785"/>
    <w:rsid w:val="00C83BDB"/>
    <w:rsid w:val="00C86E7E"/>
    <w:rsid w:val="00C90352"/>
    <w:rsid w:val="00C93C8C"/>
    <w:rsid w:val="00C95AED"/>
    <w:rsid w:val="00C964AA"/>
    <w:rsid w:val="00CA3889"/>
    <w:rsid w:val="00CA3CE1"/>
    <w:rsid w:val="00CA5B44"/>
    <w:rsid w:val="00CA5CA4"/>
    <w:rsid w:val="00CB1EC6"/>
    <w:rsid w:val="00CB2AC8"/>
    <w:rsid w:val="00CB3A2B"/>
    <w:rsid w:val="00CB507C"/>
    <w:rsid w:val="00CC0464"/>
    <w:rsid w:val="00CC459B"/>
    <w:rsid w:val="00CC5370"/>
    <w:rsid w:val="00CC7D30"/>
    <w:rsid w:val="00CD7C33"/>
    <w:rsid w:val="00CE0B6D"/>
    <w:rsid w:val="00CE0F03"/>
    <w:rsid w:val="00CE4642"/>
    <w:rsid w:val="00CE616C"/>
    <w:rsid w:val="00CE6DA2"/>
    <w:rsid w:val="00CF0FA0"/>
    <w:rsid w:val="00CF43ED"/>
    <w:rsid w:val="00CF53E8"/>
    <w:rsid w:val="00CF54F7"/>
    <w:rsid w:val="00D03EEC"/>
    <w:rsid w:val="00D058C1"/>
    <w:rsid w:val="00D05E30"/>
    <w:rsid w:val="00D06925"/>
    <w:rsid w:val="00D069DB"/>
    <w:rsid w:val="00D13AFF"/>
    <w:rsid w:val="00D15217"/>
    <w:rsid w:val="00D1615E"/>
    <w:rsid w:val="00D17FA0"/>
    <w:rsid w:val="00D21595"/>
    <w:rsid w:val="00D2173C"/>
    <w:rsid w:val="00D24D66"/>
    <w:rsid w:val="00D253AE"/>
    <w:rsid w:val="00D26BDE"/>
    <w:rsid w:val="00D32515"/>
    <w:rsid w:val="00D328CF"/>
    <w:rsid w:val="00D32BA7"/>
    <w:rsid w:val="00D3385C"/>
    <w:rsid w:val="00D3505E"/>
    <w:rsid w:val="00D36D4B"/>
    <w:rsid w:val="00D40624"/>
    <w:rsid w:val="00D43C02"/>
    <w:rsid w:val="00D451AA"/>
    <w:rsid w:val="00D464A3"/>
    <w:rsid w:val="00D50546"/>
    <w:rsid w:val="00D559DD"/>
    <w:rsid w:val="00D5601A"/>
    <w:rsid w:val="00D568F9"/>
    <w:rsid w:val="00D56938"/>
    <w:rsid w:val="00D56F3C"/>
    <w:rsid w:val="00D603FC"/>
    <w:rsid w:val="00D6114C"/>
    <w:rsid w:val="00D61A96"/>
    <w:rsid w:val="00D61DF6"/>
    <w:rsid w:val="00D61F24"/>
    <w:rsid w:val="00D635CF"/>
    <w:rsid w:val="00D63DCA"/>
    <w:rsid w:val="00D719F4"/>
    <w:rsid w:val="00D77D67"/>
    <w:rsid w:val="00D802EE"/>
    <w:rsid w:val="00D81C0D"/>
    <w:rsid w:val="00D83227"/>
    <w:rsid w:val="00D85A22"/>
    <w:rsid w:val="00D87FC9"/>
    <w:rsid w:val="00D908E8"/>
    <w:rsid w:val="00D96968"/>
    <w:rsid w:val="00DA242C"/>
    <w:rsid w:val="00DB2BB7"/>
    <w:rsid w:val="00DB58BD"/>
    <w:rsid w:val="00DB6448"/>
    <w:rsid w:val="00DB66DF"/>
    <w:rsid w:val="00DC1396"/>
    <w:rsid w:val="00DC2774"/>
    <w:rsid w:val="00DC4EAB"/>
    <w:rsid w:val="00DC6397"/>
    <w:rsid w:val="00DC679F"/>
    <w:rsid w:val="00DD15BC"/>
    <w:rsid w:val="00DD1DF6"/>
    <w:rsid w:val="00DE40F2"/>
    <w:rsid w:val="00DE5B8B"/>
    <w:rsid w:val="00DE6513"/>
    <w:rsid w:val="00DE725A"/>
    <w:rsid w:val="00DF0794"/>
    <w:rsid w:val="00DF64F8"/>
    <w:rsid w:val="00DF6B8A"/>
    <w:rsid w:val="00DF7167"/>
    <w:rsid w:val="00DF7A79"/>
    <w:rsid w:val="00E0084D"/>
    <w:rsid w:val="00E00E47"/>
    <w:rsid w:val="00E0187F"/>
    <w:rsid w:val="00E02F85"/>
    <w:rsid w:val="00E04AA0"/>
    <w:rsid w:val="00E077CB"/>
    <w:rsid w:val="00E1055C"/>
    <w:rsid w:val="00E11354"/>
    <w:rsid w:val="00E118C8"/>
    <w:rsid w:val="00E11EC3"/>
    <w:rsid w:val="00E13F05"/>
    <w:rsid w:val="00E14AFD"/>
    <w:rsid w:val="00E17FB7"/>
    <w:rsid w:val="00E20DAC"/>
    <w:rsid w:val="00E23207"/>
    <w:rsid w:val="00E3429E"/>
    <w:rsid w:val="00E34F3C"/>
    <w:rsid w:val="00E36F66"/>
    <w:rsid w:val="00E4064B"/>
    <w:rsid w:val="00E41529"/>
    <w:rsid w:val="00E41E50"/>
    <w:rsid w:val="00E4594A"/>
    <w:rsid w:val="00E5220E"/>
    <w:rsid w:val="00E525ED"/>
    <w:rsid w:val="00E562B9"/>
    <w:rsid w:val="00E61781"/>
    <w:rsid w:val="00E66BEA"/>
    <w:rsid w:val="00E71F55"/>
    <w:rsid w:val="00E72DF2"/>
    <w:rsid w:val="00E73B94"/>
    <w:rsid w:val="00E73DCE"/>
    <w:rsid w:val="00E75DD9"/>
    <w:rsid w:val="00E81F89"/>
    <w:rsid w:val="00E82682"/>
    <w:rsid w:val="00E8301B"/>
    <w:rsid w:val="00E84A31"/>
    <w:rsid w:val="00E85A82"/>
    <w:rsid w:val="00E863F2"/>
    <w:rsid w:val="00E91F0A"/>
    <w:rsid w:val="00E93A45"/>
    <w:rsid w:val="00E94B69"/>
    <w:rsid w:val="00E9556D"/>
    <w:rsid w:val="00E96E65"/>
    <w:rsid w:val="00EB0710"/>
    <w:rsid w:val="00EB46B9"/>
    <w:rsid w:val="00EB4C10"/>
    <w:rsid w:val="00EB649B"/>
    <w:rsid w:val="00EB71BD"/>
    <w:rsid w:val="00EC0A97"/>
    <w:rsid w:val="00EC34A6"/>
    <w:rsid w:val="00EC3EB7"/>
    <w:rsid w:val="00EC68A0"/>
    <w:rsid w:val="00ED17DB"/>
    <w:rsid w:val="00ED21C3"/>
    <w:rsid w:val="00ED2BD0"/>
    <w:rsid w:val="00ED7F31"/>
    <w:rsid w:val="00EE291E"/>
    <w:rsid w:val="00EE4E52"/>
    <w:rsid w:val="00EE5DB1"/>
    <w:rsid w:val="00EE5EEA"/>
    <w:rsid w:val="00EE71C2"/>
    <w:rsid w:val="00EF07D8"/>
    <w:rsid w:val="00EF08BC"/>
    <w:rsid w:val="00EF237B"/>
    <w:rsid w:val="00EF3D13"/>
    <w:rsid w:val="00EF5676"/>
    <w:rsid w:val="00EF76F6"/>
    <w:rsid w:val="00EF7EAD"/>
    <w:rsid w:val="00F01080"/>
    <w:rsid w:val="00F01AAE"/>
    <w:rsid w:val="00F02323"/>
    <w:rsid w:val="00F03901"/>
    <w:rsid w:val="00F045BD"/>
    <w:rsid w:val="00F0664E"/>
    <w:rsid w:val="00F0667D"/>
    <w:rsid w:val="00F068C6"/>
    <w:rsid w:val="00F06F72"/>
    <w:rsid w:val="00F10355"/>
    <w:rsid w:val="00F10B4E"/>
    <w:rsid w:val="00F10E4C"/>
    <w:rsid w:val="00F11126"/>
    <w:rsid w:val="00F120D5"/>
    <w:rsid w:val="00F16FBF"/>
    <w:rsid w:val="00F24EFF"/>
    <w:rsid w:val="00F34532"/>
    <w:rsid w:val="00F35D1B"/>
    <w:rsid w:val="00F37E81"/>
    <w:rsid w:val="00F4093B"/>
    <w:rsid w:val="00F42749"/>
    <w:rsid w:val="00F42B42"/>
    <w:rsid w:val="00F430F4"/>
    <w:rsid w:val="00F44792"/>
    <w:rsid w:val="00F44B29"/>
    <w:rsid w:val="00F507A2"/>
    <w:rsid w:val="00F509E9"/>
    <w:rsid w:val="00F55B2D"/>
    <w:rsid w:val="00F629A7"/>
    <w:rsid w:val="00F66D3D"/>
    <w:rsid w:val="00F67064"/>
    <w:rsid w:val="00F67ABC"/>
    <w:rsid w:val="00F7342F"/>
    <w:rsid w:val="00F738D5"/>
    <w:rsid w:val="00F747F2"/>
    <w:rsid w:val="00F74F28"/>
    <w:rsid w:val="00F77E91"/>
    <w:rsid w:val="00F81986"/>
    <w:rsid w:val="00F90E9A"/>
    <w:rsid w:val="00F91467"/>
    <w:rsid w:val="00F93BD6"/>
    <w:rsid w:val="00F95B59"/>
    <w:rsid w:val="00FA1A6E"/>
    <w:rsid w:val="00FA570D"/>
    <w:rsid w:val="00FA5862"/>
    <w:rsid w:val="00FB1940"/>
    <w:rsid w:val="00FB1A5F"/>
    <w:rsid w:val="00FB2664"/>
    <w:rsid w:val="00FB37E0"/>
    <w:rsid w:val="00FB4CA1"/>
    <w:rsid w:val="00FB51D6"/>
    <w:rsid w:val="00FB5898"/>
    <w:rsid w:val="00FB60AF"/>
    <w:rsid w:val="00FB669C"/>
    <w:rsid w:val="00FB7A4F"/>
    <w:rsid w:val="00FB7F09"/>
    <w:rsid w:val="00FC03E7"/>
    <w:rsid w:val="00FC2322"/>
    <w:rsid w:val="00FC2B90"/>
    <w:rsid w:val="00FC5C25"/>
    <w:rsid w:val="00FD0261"/>
    <w:rsid w:val="00FD2DC7"/>
    <w:rsid w:val="00FE041E"/>
    <w:rsid w:val="00FE05D7"/>
    <w:rsid w:val="00FE351E"/>
    <w:rsid w:val="00FE622A"/>
    <w:rsid w:val="00FF1376"/>
    <w:rsid w:val="00FF314C"/>
    <w:rsid w:val="00FF32D2"/>
    <w:rsid w:val="00FF44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/"/>
  <w:listSeparator w:val="؛"/>
  <w15:docId w15:val="{B2639303-D17C-429E-A521-50DBD85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7B"/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7B"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B6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54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A71B1C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1C"/>
  </w:style>
  <w:style w:type="character" w:styleId="FootnoteReference">
    <w:name w:val="footnote reference"/>
    <w:uiPriority w:val="99"/>
    <w:semiHidden/>
    <w:unhideWhenUsed/>
    <w:rsid w:val="00224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F0"/>
  </w:style>
  <w:style w:type="character" w:styleId="EndnoteReference">
    <w:name w:val="endnote reference"/>
    <w:uiPriority w:val="99"/>
    <w:semiHidden/>
    <w:unhideWhenUsed/>
    <w:rsid w:val="006C34F0"/>
    <w:rPr>
      <w:vertAlign w:val="superscript"/>
    </w:rPr>
  </w:style>
  <w:style w:type="character" w:customStyle="1" w:styleId="Heading1Char">
    <w:name w:val="Heading 1 Char"/>
    <w:link w:val="Heading1"/>
    <w:uiPriority w:val="9"/>
    <w:rsid w:val="00F37E8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apple-converted-space">
    <w:name w:val="apple-converted-space"/>
    <w:rsid w:val="0043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CCCCC"/>
                        <w:bottom w:val="none" w:sz="0" w:space="0" w:color="auto"/>
                        <w:right w:val="single" w:sz="4" w:space="2" w:color="CCCCCC"/>
                      </w:divBdr>
                      <w:divsChild>
                        <w:div w:id="448819201">
                          <w:marLeft w:val="10"/>
                          <w:marRight w:val="10"/>
                          <w:marTop w:val="0"/>
                          <w:marBottom w:val="50"/>
                          <w:divBdr>
                            <w:top w:val="single" w:sz="2" w:space="2" w:color="FFFFFF"/>
                            <w:left w:val="single" w:sz="2" w:space="2" w:color="FFFFFF"/>
                            <w:bottom w:val="single" w:sz="2" w:space="1" w:color="FFFFFF"/>
                            <w:right w:val="single" w:sz="2" w:space="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4B38-838A-4BD2-B6FE-2EB2358D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dabm_shirzad</dc:creator>
  <cp:lastModifiedBy>hosayn behbodi</cp:lastModifiedBy>
  <cp:revision>9</cp:revision>
  <cp:lastPrinted>2016-02-23T12:53:00Z</cp:lastPrinted>
  <dcterms:created xsi:type="dcterms:W3CDTF">2016-03-07T08:02:00Z</dcterms:created>
  <dcterms:modified xsi:type="dcterms:W3CDTF">2016-03-08T08:45:00Z</dcterms:modified>
</cp:coreProperties>
</file>